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A71CB4C" w14:textId="77777777" w:rsidR="009E34B0" w:rsidRPr="009B5C3F" w:rsidRDefault="00706D69" w:rsidP="009E34B0">
      <w:r>
        <w:rPr>
          <w:noProof/>
        </w:rPr>
        <w:drawing>
          <wp:anchor distT="0" distB="0" distL="114300" distR="114300" simplePos="0" relativeHeight="251679232" behindDoc="0" locked="0" layoutInCell="1" allowOverlap="1" wp14:anchorId="6B58CAA3" wp14:editId="4862C288">
            <wp:simplePos x="0" y="0"/>
            <wp:positionH relativeFrom="column">
              <wp:posOffset>522080</wp:posOffset>
            </wp:positionH>
            <wp:positionV relativeFrom="paragraph">
              <wp:posOffset>-69023</wp:posOffset>
            </wp:positionV>
            <wp:extent cx="783204" cy="1566407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09" cy="157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4B0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FCDA3DD" wp14:editId="5F142190">
                <wp:simplePos x="0" y="0"/>
                <wp:positionH relativeFrom="column">
                  <wp:posOffset>7094993</wp:posOffset>
                </wp:positionH>
                <wp:positionV relativeFrom="paragraph">
                  <wp:posOffset>29017</wp:posOffset>
                </wp:positionV>
                <wp:extent cx="3061335" cy="1391285"/>
                <wp:effectExtent l="0" t="0" r="0" b="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335" cy="139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E4F54" w14:textId="77777777" w:rsidR="009E34B0" w:rsidRDefault="009E34B0" w:rsidP="009E34B0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70261018" w14:textId="77777777" w:rsidR="009E34B0" w:rsidRDefault="009E34B0" w:rsidP="009E34B0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  <w:t>Официальный дилер ПАО «КАМАЗ»</w:t>
                            </w:r>
                          </w:p>
                          <w:p w14:paraId="7F446CF7" w14:textId="77777777" w:rsidR="009E34B0" w:rsidRDefault="009E34B0" w:rsidP="009E34B0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7F15307E" w14:textId="77777777" w:rsidR="009E34B0" w:rsidRDefault="009E34B0" w:rsidP="009E34B0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  <w:t>ООО «КАМАЗЦЕНТР-КУРГАН»</w:t>
                            </w:r>
                          </w:p>
                          <w:p w14:paraId="6AF26036" w14:textId="77777777" w:rsidR="009E34B0" w:rsidRDefault="009E34B0" w:rsidP="009E34B0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  <w:t>г. Курган, ул. Дзержинского, 68</w:t>
                            </w:r>
                          </w:p>
                          <w:p w14:paraId="6F61DCFE" w14:textId="77777777" w:rsidR="009E34B0" w:rsidRDefault="009E34B0" w:rsidP="009E34B0">
                            <w:pPr>
                              <w:tabs>
                                <w:tab w:val="left" w:pos="2700"/>
                              </w:tabs>
                              <w:jc w:val="right"/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  <w:t>Тел.: 8 (3522) 64-11-88</w:t>
                            </w:r>
                          </w:p>
                          <w:p w14:paraId="1867F356" w14:textId="77777777" w:rsidR="009E34B0" w:rsidRPr="00C432F8" w:rsidRDefault="00C432F8" w:rsidP="009E34B0">
                            <w:pPr>
                              <w:tabs>
                                <w:tab w:val="left" w:pos="2700"/>
                              </w:tabs>
                              <w:jc w:val="right"/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22"/>
                              </w:rPr>
                            </w:pPr>
                            <w:r w:rsidRPr="00C432F8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22"/>
                              </w:rPr>
                              <w:t>8-800-555-01-10</w:t>
                            </w:r>
                          </w:p>
                          <w:p w14:paraId="66EEF5D8" w14:textId="77777777" w:rsidR="009E34B0" w:rsidRDefault="009E34B0" w:rsidP="009E34B0">
                            <w:pPr>
                              <w:tabs>
                                <w:tab w:val="left" w:pos="2700"/>
                              </w:tabs>
                              <w:jc w:val="right"/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785A43DF" w14:textId="77777777" w:rsidR="009E34B0" w:rsidRDefault="009E34B0" w:rsidP="009E34B0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DA3DD"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margin-left:558.65pt;margin-top:2.3pt;width:241.05pt;height:109.5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" filled="f" stroked="f">
                <v:textbox>
                  <w:txbxContent>
                    <w:p w14:paraId="2EAE4F54" w14:textId="77777777" w:rsidR="009E34B0" w:rsidRDefault="009E34B0" w:rsidP="009E34B0">
                      <w:pPr>
                        <w:jc w:val="right"/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</w:pPr>
                    </w:p>
                    <w:p w14:paraId="70261018" w14:textId="77777777" w:rsidR="009E34B0" w:rsidRDefault="009E34B0" w:rsidP="009E34B0">
                      <w:pPr>
                        <w:jc w:val="right"/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  <w:t>Официальный дилер ПАО «КАМАЗ»</w:t>
                      </w:r>
                    </w:p>
                    <w:p w14:paraId="7F446CF7" w14:textId="77777777" w:rsidR="009E34B0" w:rsidRDefault="009E34B0" w:rsidP="009E34B0">
                      <w:pPr>
                        <w:jc w:val="right"/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</w:pPr>
                    </w:p>
                    <w:p w14:paraId="7F15307E" w14:textId="77777777" w:rsidR="009E34B0" w:rsidRDefault="009E34B0" w:rsidP="009E34B0">
                      <w:pPr>
                        <w:jc w:val="right"/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  <w:t>ООО «КАМАЗЦЕНТР-КУРГАН»</w:t>
                      </w:r>
                    </w:p>
                    <w:p w14:paraId="6AF26036" w14:textId="77777777" w:rsidR="009E34B0" w:rsidRDefault="009E34B0" w:rsidP="009E34B0">
                      <w:pPr>
                        <w:jc w:val="right"/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  <w:t>г. Курган, ул. Дзержинского, 68</w:t>
                      </w:r>
                    </w:p>
                    <w:p w14:paraId="6F61DCFE" w14:textId="77777777" w:rsidR="009E34B0" w:rsidRDefault="009E34B0" w:rsidP="009E34B0">
                      <w:pPr>
                        <w:tabs>
                          <w:tab w:val="left" w:pos="2700"/>
                        </w:tabs>
                        <w:jc w:val="right"/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  <w:t>Тел.: 8 (3522) 64-11-88</w:t>
                      </w:r>
                    </w:p>
                    <w:p w14:paraId="1867F356" w14:textId="77777777" w:rsidR="009E34B0" w:rsidRPr="00C432F8" w:rsidRDefault="00C432F8" w:rsidP="009E34B0">
                      <w:pPr>
                        <w:tabs>
                          <w:tab w:val="left" w:pos="2700"/>
                        </w:tabs>
                        <w:jc w:val="right"/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22"/>
                        </w:rPr>
                      </w:pPr>
                      <w:r w:rsidRPr="00C432F8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22"/>
                        </w:rPr>
                        <w:t>8-800-555-01-10</w:t>
                      </w:r>
                    </w:p>
                    <w:p w14:paraId="66EEF5D8" w14:textId="77777777" w:rsidR="009E34B0" w:rsidRDefault="009E34B0" w:rsidP="009E34B0">
                      <w:pPr>
                        <w:tabs>
                          <w:tab w:val="left" w:pos="2700"/>
                        </w:tabs>
                        <w:jc w:val="right"/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785A43DF" w14:textId="77777777" w:rsidR="009E34B0" w:rsidRDefault="009E34B0" w:rsidP="009E34B0">
                      <w:pPr>
                        <w:jc w:val="right"/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A911001" w14:textId="77777777" w:rsidR="009E34B0" w:rsidRPr="009B5C3F" w:rsidRDefault="009E34B0" w:rsidP="009E34B0">
      <w:pPr>
        <w:ind w:left="-360" w:right="-180" w:firstLine="360"/>
        <w:rPr>
          <w:rFonts w:ascii="Arial" w:hAnsi="Arial" w:cs="Arial"/>
          <w:sz w:val="20"/>
          <w:szCs w:val="20"/>
        </w:rPr>
      </w:pPr>
    </w:p>
    <w:p w14:paraId="0A1FD7B3" w14:textId="77777777" w:rsidR="009E34B0" w:rsidRPr="009B5C3F" w:rsidRDefault="009E34B0" w:rsidP="009E34B0">
      <w:pPr>
        <w:tabs>
          <w:tab w:val="left" w:pos="9540"/>
        </w:tabs>
        <w:ind w:left="-360" w:right="-180" w:firstLine="360"/>
        <w:rPr>
          <w:rFonts w:ascii="Arial" w:hAnsi="Arial" w:cs="Arial"/>
          <w:sz w:val="20"/>
          <w:szCs w:val="20"/>
        </w:rPr>
      </w:pPr>
    </w:p>
    <w:p w14:paraId="02A29FA2" w14:textId="77777777" w:rsidR="009E34B0" w:rsidRPr="009B5C3F" w:rsidRDefault="009E34B0" w:rsidP="009E34B0">
      <w:pPr>
        <w:tabs>
          <w:tab w:val="left" w:pos="9540"/>
        </w:tabs>
        <w:ind w:right="-180"/>
        <w:rPr>
          <w:rFonts w:ascii="Arial" w:hAnsi="Arial" w:cs="Arial"/>
          <w:sz w:val="20"/>
          <w:szCs w:val="20"/>
        </w:rPr>
      </w:pPr>
    </w:p>
    <w:p w14:paraId="33D2C6C5" w14:textId="77777777" w:rsidR="009E34B0" w:rsidRPr="009B5C3F" w:rsidRDefault="009E34B0" w:rsidP="009E34B0">
      <w:pPr>
        <w:tabs>
          <w:tab w:val="left" w:pos="9540"/>
        </w:tabs>
        <w:ind w:left="-360" w:right="-180" w:firstLine="360"/>
        <w:rPr>
          <w:rFonts w:ascii="Arial" w:hAnsi="Arial" w:cs="Arial"/>
          <w:sz w:val="20"/>
          <w:szCs w:val="20"/>
        </w:rPr>
      </w:pPr>
    </w:p>
    <w:p w14:paraId="382040E5" w14:textId="77777777" w:rsidR="00235B0B" w:rsidRDefault="00235B0B" w:rsidP="00235B0B">
      <w:pPr>
        <w:tabs>
          <w:tab w:val="left" w:pos="9540"/>
        </w:tabs>
        <w:ind w:left="-360" w:right="-180" w:firstLine="360"/>
        <w:rPr>
          <w:rFonts w:ascii="Arial" w:hAnsi="Arial" w:cs="Arial"/>
          <w:sz w:val="20"/>
          <w:szCs w:val="20"/>
        </w:rPr>
      </w:pPr>
    </w:p>
    <w:p w14:paraId="48666D0E" w14:textId="77777777" w:rsidR="009E34B0" w:rsidRDefault="009E34B0" w:rsidP="00235B0B">
      <w:pPr>
        <w:tabs>
          <w:tab w:val="left" w:pos="9540"/>
        </w:tabs>
        <w:ind w:left="-360" w:right="-180" w:firstLine="360"/>
        <w:rPr>
          <w:rFonts w:ascii="Arial" w:hAnsi="Arial" w:cs="Arial"/>
          <w:sz w:val="20"/>
          <w:szCs w:val="20"/>
        </w:rPr>
      </w:pPr>
    </w:p>
    <w:p w14:paraId="1C728017" w14:textId="77777777" w:rsidR="009E34B0" w:rsidRDefault="009E34B0" w:rsidP="00235B0B">
      <w:pPr>
        <w:tabs>
          <w:tab w:val="left" w:pos="9540"/>
        </w:tabs>
        <w:ind w:left="-360" w:right="-180" w:firstLine="360"/>
        <w:rPr>
          <w:rFonts w:ascii="Arial" w:hAnsi="Arial" w:cs="Arial"/>
          <w:sz w:val="20"/>
          <w:szCs w:val="20"/>
        </w:rPr>
      </w:pPr>
    </w:p>
    <w:p w14:paraId="6FA8A933" w14:textId="77777777" w:rsidR="009E34B0" w:rsidRPr="006B3B72" w:rsidRDefault="009E34B0" w:rsidP="00235B0B">
      <w:pPr>
        <w:tabs>
          <w:tab w:val="left" w:pos="9540"/>
        </w:tabs>
        <w:ind w:left="-360" w:right="-180" w:firstLine="360"/>
        <w:rPr>
          <w:rFonts w:ascii="Arial" w:hAnsi="Arial" w:cs="Arial"/>
          <w:sz w:val="20"/>
          <w:szCs w:val="20"/>
        </w:rPr>
      </w:pPr>
    </w:p>
    <w:p w14:paraId="3470083B" w14:textId="77777777" w:rsidR="00C432F8" w:rsidRDefault="00C432F8" w:rsidP="00C432F8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______________________________________________________</w:t>
      </w:r>
      <w:r w:rsidR="00706D69">
        <w:rPr>
          <w:rFonts w:ascii="Arial" w:hAnsi="Arial" w:cs="Arial"/>
          <w:b/>
          <w:color w:val="0070C0"/>
          <w:sz w:val="32"/>
          <w:szCs w:val="32"/>
        </w:rPr>
        <w:t>______________________________</w:t>
      </w:r>
      <w:r>
        <w:rPr>
          <w:rFonts w:ascii="Arial" w:hAnsi="Arial" w:cs="Arial"/>
          <w:b/>
          <w:color w:val="0070C0"/>
          <w:sz w:val="32"/>
          <w:szCs w:val="32"/>
        </w:rPr>
        <w:t>_______</w:t>
      </w:r>
    </w:p>
    <w:p w14:paraId="48F89F44" w14:textId="7BFE6952" w:rsidR="00235B0B" w:rsidRDefault="00C432F8" w:rsidP="00235B0B">
      <w:pPr>
        <w:jc w:val="center"/>
        <w:rPr>
          <w:rFonts w:ascii="Arial" w:hAnsi="Arial" w:cs="Arial"/>
          <w:b/>
          <w:sz w:val="28"/>
          <w:szCs w:val="32"/>
        </w:rPr>
      </w:pPr>
      <w:r w:rsidRPr="00C432F8">
        <w:rPr>
          <w:rFonts w:ascii="Arial" w:hAnsi="Arial" w:cs="Arial"/>
          <w:b/>
          <w:sz w:val="28"/>
          <w:szCs w:val="32"/>
        </w:rPr>
        <w:t xml:space="preserve">Наличие </w:t>
      </w:r>
      <w:r w:rsidR="003D5FEC">
        <w:rPr>
          <w:rFonts w:ascii="Arial" w:hAnsi="Arial" w:cs="Arial"/>
          <w:b/>
          <w:sz w:val="28"/>
          <w:szCs w:val="32"/>
        </w:rPr>
        <w:t>прицепной техники</w:t>
      </w:r>
      <w:r w:rsidRPr="00C432F8">
        <w:rPr>
          <w:rFonts w:ascii="Arial" w:hAnsi="Arial" w:cs="Arial"/>
          <w:b/>
          <w:sz w:val="28"/>
          <w:szCs w:val="32"/>
        </w:rPr>
        <w:t xml:space="preserve"> на складе на </w:t>
      </w:r>
      <w:r w:rsidR="003D5FEC">
        <w:rPr>
          <w:rFonts w:ascii="Arial" w:hAnsi="Arial" w:cs="Arial"/>
          <w:b/>
          <w:sz w:val="28"/>
          <w:szCs w:val="32"/>
        </w:rPr>
        <w:t>0</w:t>
      </w:r>
      <w:r w:rsidR="00E04F87">
        <w:rPr>
          <w:rFonts w:ascii="Arial" w:hAnsi="Arial" w:cs="Arial"/>
          <w:b/>
          <w:sz w:val="28"/>
          <w:szCs w:val="32"/>
        </w:rPr>
        <w:t>8</w:t>
      </w:r>
      <w:r w:rsidRPr="00C432F8">
        <w:rPr>
          <w:rFonts w:ascii="Arial" w:hAnsi="Arial" w:cs="Arial"/>
          <w:b/>
          <w:sz w:val="28"/>
          <w:szCs w:val="32"/>
        </w:rPr>
        <w:t>.</w:t>
      </w:r>
      <w:r w:rsidR="00471D07">
        <w:rPr>
          <w:rFonts w:ascii="Arial" w:hAnsi="Arial" w:cs="Arial"/>
          <w:b/>
          <w:sz w:val="28"/>
          <w:szCs w:val="32"/>
        </w:rPr>
        <w:t>10</w:t>
      </w:r>
      <w:r w:rsidRPr="00C432F8">
        <w:rPr>
          <w:rFonts w:ascii="Arial" w:hAnsi="Arial" w:cs="Arial"/>
          <w:b/>
          <w:sz w:val="28"/>
          <w:szCs w:val="32"/>
        </w:rPr>
        <w:t>.2021 г.</w:t>
      </w:r>
    </w:p>
    <w:p w14:paraId="0502D9C2" w14:textId="77777777" w:rsidR="003D5FEC" w:rsidRPr="00C432F8" w:rsidRDefault="003D5FEC" w:rsidP="00235B0B">
      <w:pPr>
        <w:jc w:val="center"/>
        <w:rPr>
          <w:rFonts w:ascii="Arial" w:hAnsi="Arial" w:cs="Arial"/>
          <w:b/>
          <w:sz w:val="28"/>
          <w:szCs w:val="32"/>
        </w:rPr>
      </w:pPr>
    </w:p>
    <w:tbl>
      <w:tblPr>
        <w:tblStyle w:val="a8"/>
        <w:tblW w:w="15026" w:type="dxa"/>
        <w:tblInd w:w="817" w:type="dxa"/>
        <w:tblLayout w:type="fixed"/>
        <w:tblLook w:val="01E0" w:firstRow="1" w:lastRow="1" w:firstColumn="1" w:lastColumn="1" w:noHBand="0" w:noVBand="0"/>
      </w:tblPr>
      <w:tblGrid>
        <w:gridCol w:w="3969"/>
        <w:gridCol w:w="4678"/>
        <w:gridCol w:w="1276"/>
        <w:gridCol w:w="1275"/>
        <w:gridCol w:w="1701"/>
        <w:gridCol w:w="2127"/>
      </w:tblGrid>
      <w:tr w:rsidR="00B92C06" w:rsidRPr="00765B07" w14:paraId="74140945" w14:textId="77777777" w:rsidTr="00324B2B">
        <w:trPr>
          <w:trHeight w:val="295"/>
        </w:trPr>
        <w:tc>
          <w:tcPr>
            <w:tcW w:w="3969" w:type="dxa"/>
            <w:vAlign w:val="center"/>
          </w:tcPr>
          <w:p w14:paraId="5968AA16" w14:textId="77777777" w:rsidR="00B92C06" w:rsidRPr="00765B07" w:rsidRDefault="00B92C06" w:rsidP="00693D44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765B07">
              <w:rPr>
                <w:rFonts w:ascii="Arial" w:hAnsi="Arial" w:cs="Arial"/>
                <w:b/>
                <w:sz w:val="18"/>
                <w:szCs w:val="20"/>
              </w:rPr>
              <w:t>ФОТО</w:t>
            </w:r>
          </w:p>
        </w:tc>
        <w:tc>
          <w:tcPr>
            <w:tcW w:w="4678" w:type="dxa"/>
            <w:vAlign w:val="center"/>
          </w:tcPr>
          <w:p w14:paraId="1F51FA31" w14:textId="77777777" w:rsidR="00B92C06" w:rsidRPr="00765B07" w:rsidRDefault="00B92C06" w:rsidP="00693D44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765B07">
              <w:rPr>
                <w:rFonts w:ascii="Arial" w:hAnsi="Arial" w:cs="Arial"/>
                <w:b/>
                <w:sz w:val="18"/>
                <w:szCs w:val="20"/>
              </w:rPr>
              <w:t>ОПИСАНИЕ</w:t>
            </w:r>
          </w:p>
        </w:tc>
        <w:tc>
          <w:tcPr>
            <w:tcW w:w="1276" w:type="dxa"/>
            <w:vAlign w:val="center"/>
          </w:tcPr>
          <w:p w14:paraId="26F7E85E" w14:textId="77777777" w:rsidR="00B92C06" w:rsidRPr="00765B07" w:rsidRDefault="00B92C06" w:rsidP="00693D44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765B07">
              <w:rPr>
                <w:rFonts w:ascii="Arial" w:hAnsi="Arial" w:cs="Arial"/>
                <w:b/>
                <w:sz w:val="18"/>
                <w:szCs w:val="20"/>
              </w:rPr>
              <w:t>Г/В</w:t>
            </w:r>
          </w:p>
        </w:tc>
        <w:tc>
          <w:tcPr>
            <w:tcW w:w="1275" w:type="dxa"/>
            <w:vAlign w:val="center"/>
          </w:tcPr>
          <w:p w14:paraId="0F9A2B54" w14:textId="77777777" w:rsidR="00B92C06" w:rsidRPr="00765B07" w:rsidRDefault="00B92C06" w:rsidP="00693D44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765B07">
              <w:rPr>
                <w:rFonts w:ascii="Arial" w:hAnsi="Arial" w:cs="Arial"/>
                <w:b/>
                <w:sz w:val="18"/>
                <w:szCs w:val="20"/>
              </w:rPr>
              <w:t>КОЛ-ВО</w:t>
            </w:r>
          </w:p>
        </w:tc>
        <w:tc>
          <w:tcPr>
            <w:tcW w:w="1701" w:type="dxa"/>
            <w:vAlign w:val="center"/>
          </w:tcPr>
          <w:p w14:paraId="287CEC71" w14:textId="77777777" w:rsidR="00B92C06" w:rsidRPr="00765B07" w:rsidRDefault="00B92C06" w:rsidP="00693D44">
            <w:pPr>
              <w:shd w:val="clear" w:color="auto" w:fill="FFFFFF" w:themeFill="background1"/>
              <w:ind w:right="-108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765B07">
              <w:rPr>
                <w:rFonts w:ascii="Arial" w:hAnsi="Arial" w:cs="Arial"/>
                <w:b/>
                <w:sz w:val="18"/>
                <w:szCs w:val="20"/>
              </w:rPr>
              <w:t>СКЛАД</w:t>
            </w:r>
          </w:p>
        </w:tc>
        <w:tc>
          <w:tcPr>
            <w:tcW w:w="2127" w:type="dxa"/>
            <w:vAlign w:val="center"/>
          </w:tcPr>
          <w:p w14:paraId="5B8763FF" w14:textId="77777777" w:rsidR="00B92C06" w:rsidRPr="00765B07" w:rsidRDefault="00B92C06" w:rsidP="00693D44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765B07">
              <w:rPr>
                <w:rFonts w:ascii="Arial" w:hAnsi="Arial" w:cs="Arial"/>
                <w:b/>
                <w:sz w:val="18"/>
                <w:szCs w:val="20"/>
              </w:rPr>
              <w:t>ЦЕНА</w:t>
            </w:r>
          </w:p>
        </w:tc>
      </w:tr>
      <w:tr w:rsidR="00B92C06" w:rsidRPr="00537689" w14:paraId="0FB36B31" w14:textId="77777777" w:rsidTr="00535192">
        <w:trPr>
          <w:trHeight w:val="141"/>
        </w:trPr>
        <w:tc>
          <w:tcPr>
            <w:tcW w:w="15026" w:type="dxa"/>
            <w:gridSpan w:val="6"/>
          </w:tcPr>
          <w:p w14:paraId="3FB4A1E4" w14:textId="77777777" w:rsidR="00B92C06" w:rsidRPr="00B92C06" w:rsidRDefault="003D5FEC" w:rsidP="00822084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САМОСВАЛЬНЫЕ ПРИЦЕПЫ</w:t>
            </w:r>
          </w:p>
        </w:tc>
      </w:tr>
      <w:tr w:rsidR="00B92C06" w:rsidRPr="00537689" w14:paraId="3699FA91" w14:textId="77777777" w:rsidTr="003C018B">
        <w:trPr>
          <w:trHeight w:val="2001"/>
        </w:trPr>
        <w:tc>
          <w:tcPr>
            <w:tcW w:w="3969" w:type="dxa"/>
            <w:vAlign w:val="center"/>
          </w:tcPr>
          <w:p w14:paraId="7123F597" w14:textId="77777777" w:rsidR="00B92C06" w:rsidRPr="00537689" w:rsidRDefault="003D5FEC" w:rsidP="0021698B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mbria" w:hAnsi="Cambria"/>
                <w:noProof/>
              </w:rPr>
              <w:drawing>
                <wp:anchor distT="0" distB="0" distL="114300" distR="114300" simplePos="0" relativeHeight="251738624" behindDoc="0" locked="0" layoutInCell="1" allowOverlap="1" wp14:anchorId="225867B5" wp14:editId="348F4ECA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425065" cy="1216025"/>
                  <wp:effectExtent l="0" t="0" r="0" b="3175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065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vAlign w:val="center"/>
          </w:tcPr>
          <w:p w14:paraId="0B9183F1" w14:textId="77777777" w:rsidR="003D5FEC" w:rsidRPr="003D5FEC" w:rsidRDefault="003D5FEC" w:rsidP="003C018B">
            <w:pPr>
              <w:shd w:val="clear" w:color="auto" w:fill="FFFFFF" w:themeFill="background1"/>
              <w:rPr>
                <w:rFonts w:ascii="Arial" w:hAnsi="Arial" w:cs="Arial"/>
                <w:b/>
                <w:sz w:val="20"/>
                <w:szCs w:val="20"/>
              </w:rPr>
            </w:pPr>
            <w:r w:rsidRPr="003D5FEC">
              <w:rPr>
                <w:rFonts w:ascii="Arial" w:hAnsi="Arial" w:cs="Arial"/>
                <w:b/>
                <w:sz w:val="20"/>
                <w:szCs w:val="20"/>
              </w:rPr>
              <w:t>НЕФАЗ 8560-</w:t>
            </w:r>
            <w:r>
              <w:rPr>
                <w:rFonts w:ascii="Arial" w:hAnsi="Arial" w:cs="Arial"/>
                <w:b/>
                <w:sz w:val="20"/>
                <w:szCs w:val="20"/>
              </w:rPr>
              <w:t>013082-</w:t>
            </w:r>
            <w:r w:rsidRPr="003D5FEC"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  <w:p w14:paraId="687F5F2F" w14:textId="77777777" w:rsidR="0026627A" w:rsidRPr="00B92C06" w:rsidRDefault="003D5FEC" w:rsidP="003C018B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 w:rsidRPr="003D5FEC">
              <w:rPr>
                <w:rFonts w:ascii="Arial" w:hAnsi="Arial" w:cs="Arial"/>
                <w:sz w:val="20"/>
                <w:szCs w:val="20"/>
              </w:rPr>
              <w:t>Колёсная формула 2/8+1, полная масса-16,0 т, грузоподъёмность -10,74 т, высота ССУ – 870 мм, шины 9.00R20, оси FUWA, подвеска рессорная, боковая разгрузка, V=15,0 куб. м, надстроенные борта, прямое стреловидное дышло, внутренние размеры платформы 5260х2315х1200 мм.</w:t>
            </w:r>
          </w:p>
        </w:tc>
        <w:tc>
          <w:tcPr>
            <w:tcW w:w="1276" w:type="dxa"/>
            <w:vAlign w:val="center"/>
          </w:tcPr>
          <w:p w14:paraId="79737579" w14:textId="77777777" w:rsidR="00B92C06" w:rsidRPr="00537689" w:rsidRDefault="00B92C06" w:rsidP="00F974D1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689">
              <w:rPr>
                <w:rFonts w:ascii="Arial" w:hAnsi="Arial" w:cs="Arial"/>
                <w:sz w:val="22"/>
                <w:szCs w:val="22"/>
              </w:rPr>
              <w:t>202</w:t>
            </w:r>
            <w:r w:rsidR="00F974D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75" w:type="dxa"/>
            <w:vAlign w:val="center"/>
          </w:tcPr>
          <w:p w14:paraId="5D6E9645" w14:textId="77777777" w:rsidR="00B92C06" w:rsidRPr="00537689" w:rsidRDefault="003D5FEC" w:rsidP="00765B0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14:paraId="7687C3E2" w14:textId="77777777" w:rsidR="00B92C06" w:rsidRPr="00537689" w:rsidRDefault="003D5FEC" w:rsidP="00765B07">
            <w:pPr>
              <w:shd w:val="clear" w:color="auto" w:fill="FFFFFF" w:themeFill="background1"/>
              <w:ind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Курган</w:t>
            </w:r>
          </w:p>
        </w:tc>
        <w:tc>
          <w:tcPr>
            <w:tcW w:w="2127" w:type="dxa"/>
            <w:vAlign w:val="center"/>
          </w:tcPr>
          <w:p w14:paraId="5172A7BE" w14:textId="77777777" w:rsidR="00B92C06" w:rsidRPr="00537689" w:rsidRDefault="003D5FEC" w:rsidP="00F974D1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1 290 000</w:t>
            </w:r>
          </w:p>
        </w:tc>
      </w:tr>
      <w:tr w:rsidR="003D5FEC" w:rsidRPr="00537689" w14:paraId="07F36550" w14:textId="77777777" w:rsidTr="003C018B">
        <w:trPr>
          <w:trHeight w:val="2001"/>
        </w:trPr>
        <w:tc>
          <w:tcPr>
            <w:tcW w:w="3969" w:type="dxa"/>
            <w:vAlign w:val="center"/>
          </w:tcPr>
          <w:p w14:paraId="4C2E5EA6" w14:textId="77777777" w:rsidR="003D5FEC" w:rsidRDefault="00C6139F" w:rsidP="0021698B">
            <w:pPr>
              <w:shd w:val="clear" w:color="auto" w:fill="FFFFFF" w:themeFill="background1"/>
              <w:jc w:val="center"/>
              <w:rPr>
                <w:rFonts w:ascii="Cambria" w:hAnsi="Cambria"/>
                <w:noProof/>
              </w:rPr>
            </w:pPr>
            <w:r>
              <w:rPr>
                <w:noProof/>
              </w:rPr>
              <w:pict w14:anchorId="78CE72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1" type="#_x0000_t75" style="position:absolute;left:0;text-align:left;margin-left:0;margin-top:0;width:155.4pt;height:116.4pt;z-index:251759104;mso-position-horizontal:center;mso-position-horizontal-relative:margin;mso-position-vertical:center;mso-position-vertical-relative:margin;mso-width-relative:page;mso-height-relative:page">
                  <v:imagedata r:id="rId10" o:title="4480215572"/>
                  <w10:wrap type="square" anchorx="margin" anchory="margin"/>
                </v:shape>
              </w:pict>
            </w:r>
          </w:p>
        </w:tc>
        <w:tc>
          <w:tcPr>
            <w:tcW w:w="4678" w:type="dxa"/>
            <w:vAlign w:val="center"/>
          </w:tcPr>
          <w:p w14:paraId="29F1D535" w14:textId="77777777" w:rsidR="003D5FEC" w:rsidRDefault="003D5FEC" w:rsidP="003C018B">
            <w:pPr>
              <w:shd w:val="clear" w:color="auto" w:fill="FFFFFF" w:themeFill="background1"/>
              <w:rPr>
                <w:rFonts w:ascii="Arial" w:hAnsi="Arial" w:cs="Arial"/>
                <w:b/>
                <w:sz w:val="20"/>
                <w:szCs w:val="20"/>
              </w:rPr>
            </w:pPr>
            <w:r w:rsidRPr="003D5FEC">
              <w:rPr>
                <w:rFonts w:ascii="Arial" w:hAnsi="Arial" w:cs="Arial"/>
                <w:b/>
                <w:sz w:val="20"/>
                <w:szCs w:val="20"/>
              </w:rPr>
              <w:t>НЕФАЗ 8560-0</w:t>
            </w:r>
            <w:r w:rsidR="002825DB">
              <w:rPr>
                <w:rFonts w:ascii="Arial" w:hAnsi="Arial" w:cs="Arial"/>
                <w:b/>
                <w:sz w:val="20"/>
                <w:szCs w:val="20"/>
              </w:rPr>
              <w:t>704082</w:t>
            </w:r>
            <w:r w:rsidRPr="003D5FEC">
              <w:rPr>
                <w:rFonts w:ascii="Arial" w:hAnsi="Arial" w:cs="Arial"/>
                <w:b/>
                <w:sz w:val="20"/>
                <w:szCs w:val="20"/>
              </w:rPr>
              <w:t>-02</w:t>
            </w:r>
          </w:p>
          <w:p w14:paraId="3D8D0FFF" w14:textId="77777777" w:rsidR="003D5FEC" w:rsidRPr="003D5FEC" w:rsidRDefault="00BE483F" w:rsidP="00BE483F">
            <w:pPr>
              <w:shd w:val="clear" w:color="auto" w:fill="FFFFFF" w:themeFill="background1"/>
              <w:rPr>
                <w:rFonts w:ascii="Arial" w:hAnsi="Arial" w:cs="Arial"/>
                <w:b/>
                <w:sz w:val="20"/>
                <w:szCs w:val="20"/>
              </w:rPr>
            </w:pPr>
            <w:r w:rsidRPr="003D5FEC">
              <w:rPr>
                <w:rFonts w:ascii="Arial" w:hAnsi="Arial" w:cs="Arial"/>
                <w:sz w:val="20"/>
                <w:szCs w:val="20"/>
              </w:rPr>
              <w:t xml:space="preserve">Колёсная формула 2/8+1, полная масса-16,0 т, грузоподъёмность -10,74 т, высота ССУ – 870 мм, шины 9.00R20, оси </w:t>
            </w:r>
            <w:r>
              <w:rPr>
                <w:rFonts w:ascii="Arial" w:hAnsi="Arial" w:cs="Arial"/>
                <w:sz w:val="20"/>
                <w:szCs w:val="20"/>
              </w:rPr>
              <w:t>НЕФАЗ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, подвеска рессорная, боковая разгрузка, V=15,0 куб. м, надстроенные борта, прямое стреловидное дышло, </w:t>
            </w:r>
            <w:r w:rsidRPr="00BE483F">
              <w:rPr>
                <w:rFonts w:ascii="Arial" w:hAnsi="Arial" w:cs="Arial"/>
                <w:sz w:val="20"/>
                <w:szCs w:val="20"/>
              </w:rPr>
              <w:t>дополнительные подрессорники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D5FEC">
              <w:rPr>
                <w:rFonts w:ascii="Arial" w:hAnsi="Arial" w:cs="Arial"/>
                <w:sz w:val="20"/>
                <w:szCs w:val="20"/>
              </w:rPr>
              <w:t>внутренние размеры платформы 5260х2315х1200 мм.</w:t>
            </w:r>
          </w:p>
        </w:tc>
        <w:tc>
          <w:tcPr>
            <w:tcW w:w="1276" w:type="dxa"/>
            <w:vAlign w:val="center"/>
          </w:tcPr>
          <w:p w14:paraId="67AB76E3" w14:textId="77777777" w:rsidR="003D5FEC" w:rsidRPr="00537689" w:rsidRDefault="003D5FEC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689">
              <w:rPr>
                <w:rFonts w:ascii="Arial" w:hAnsi="Arial" w:cs="Arial"/>
                <w:sz w:val="22"/>
                <w:szCs w:val="22"/>
              </w:rPr>
              <w:t>202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75" w:type="dxa"/>
            <w:vAlign w:val="center"/>
          </w:tcPr>
          <w:p w14:paraId="37FCC6B8" w14:textId="77777777" w:rsidR="003D5FEC" w:rsidRPr="00537689" w:rsidRDefault="002825DB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14:paraId="77605C07" w14:textId="77777777" w:rsidR="003D5FEC" w:rsidRPr="00537689" w:rsidRDefault="003D5FEC" w:rsidP="00FD39F7">
            <w:pPr>
              <w:shd w:val="clear" w:color="auto" w:fill="FFFFFF" w:themeFill="background1"/>
              <w:ind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Курган</w:t>
            </w:r>
          </w:p>
        </w:tc>
        <w:tc>
          <w:tcPr>
            <w:tcW w:w="2127" w:type="dxa"/>
            <w:vAlign w:val="center"/>
          </w:tcPr>
          <w:p w14:paraId="46B77AEB" w14:textId="77777777" w:rsidR="003D5FEC" w:rsidRPr="00537689" w:rsidRDefault="00BE483F" w:rsidP="00BE483F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D5FEC">
              <w:rPr>
                <w:rFonts w:ascii="Arial" w:hAnsi="Arial" w:cs="Arial"/>
                <w:sz w:val="22"/>
                <w:szCs w:val="22"/>
              </w:rPr>
              <w:t> </w:t>
            </w:r>
            <w:r>
              <w:rPr>
                <w:rFonts w:ascii="Arial" w:hAnsi="Arial" w:cs="Arial"/>
                <w:sz w:val="22"/>
                <w:szCs w:val="22"/>
              </w:rPr>
              <w:t>310</w:t>
            </w:r>
            <w:r w:rsidR="003D5FEC">
              <w:rPr>
                <w:rFonts w:ascii="Arial" w:hAnsi="Arial" w:cs="Arial"/>
                <w:sz w:val="22"/>
                <w:szCs w:val="22"/>
              </w:rPr>
              <w:t xml:space="preserve"> 000</w:t>
            </w:r>
          </w:p>
        </w:tc>
      </w:tr>
      <w:tr w:rsidR="002D2CFB" w:rsidRPr="00537689" w14:paraId="7BC0DBB9" w14:textId="77777777" w:rsidTr="009F1754">
        <w:trPr>
          <w:trHeight w:val="2383"/>
        </w:trPr>
        <w:tc>
          <w:tcPr>
            <w:tcW w:w="3969" w:type="dxa"/>
            <w:vAlign w:val="center"/>
          </w:tcPr>
          <w:p w14:paraId="1F825CAC" w14:textId="77777777" w:rsidR="002D2CFB" w:rsidRDefault="00C6139F" w:rsidP="0021698B">
            <w:pPr>
              <w:shd w:val="clear" w:color="auto" w:fill="FFFFFF" w:themeFill="background1"/>
              <w:jc w:val="center"/>
              <w:rPr>
                <w:rFonts w:ascii="Cambria" w:hAnsi="Cambria"/>
                <w:noProof/>
              </w:rPr>
            </w:pPr>
            <w:r>
              <w:rPr>
                <w:noProof/>
              </w:rPr>
              <w:pict w14:anchorId="230C6209">
                <v:shape id="_x0000_s1074" type="#_x0000_t75" style="position:absolute;left:0;text-align:left;margin-left:6pt;margin-top:-108.7pt;width:179.85pt;height:119.75pt;z-index:251744768;mso-position-horizontal-relative:text;mso-position-vertical-relative:text;mso-width-relative:page;mso-height-relative:page">
                  <v:imagedata r:id="rId11" o:title="1545018367556_bulletin"/>
                  <w10:wrap type="square"/>
                </v:shape>
              </w:pict>
            </w:r>
          </w:p>
        </w:tc>
        <w:tc>
          <w:tcPr>
            <w:tcW w:w="4678" w:type="dxa"/>
            <w:vAlign w:val="center"/>
          </w:tcPr>
          <w:p w14:paraId="6729E535" w14:textId="77777777" w:rsidR="009F1754" w:rsidRDefault="009F1754" w:rsidP="009F1754">
            <w:pPr>
              <w:shd w:val="clear" w:color="auto" w:fill="FFFFFF" w:themeFill="background1"/>
              <w:rPr>
                <w:rFonts w:ascii="Arial" w:hAnsi="Arial" w:cs="Arial"/>
                <w:b/>
                <w:sz w:val="20"/>
                <w:szCs w:val="20"/>
              </w:rPr>
            </w:pPr>
            <w:r w:rsidRPr="003D5FEC">
              <w:rPr>
                <w:rFonts w:ascii="Arial" w:hAnsi="Arial" w:cs="Arial"/>
                <w:b/>
                <w:sz w:val="20"/>
                <w:szCs w:val="20"/>
              </w:rPr>
              <w:t>НЕФАЗ 8560-</w:t>
            </w:r>
            <w:r>
              <w:rPr>
                <w:rFonts w:ascii="Arial" w:hAnsi="Arial" w:cs="Arial"/>
                <w:b/>
                <w:sz w:val="20"/>
                <w:szCs w:val="20"/>
              </w:rPr>
              <w:t>0000016</w:t>
            </w:r>
            <w:r w:rsidRPr="003D5FEC">
              <w:rPr>
                <w:rFonts w:ascii="Arial" w:hAnsi="Arial" w:cs="Arial"/>
                <w:b/>
                <w:sz w:val="20"/>
                <w:szCs w:val="20"/>
              </w:rPr>
              <w:t>-0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  <w:p w14:paraId="4D4B2155" w14:textId="77777777" w:rsidR="002D2CFB" w:rsidRPr="003D5FEC" w:rsidRDefault="002D2CFB" w:rsidP="002D2CFB">
            <w:pPr>
              <w:shd w:val="clear" w:color="auto" w:fill="FFFFFF" w:themeFill="background1"/>
              <w:rPr>
                <w:rFonts w:ascii="Arial" w:hAnsi="Arial" w:cs="Arial"/>
                <w:b/>
                <w:sz w:val="20"/>
                <w:szCs w:val="20"/>
              </w:rPr>
            </w:pPr>
            <w:r w:rsidRPr="003D5FEC">
              <w:rPr>
                <w:rFonts w:ascii="Arial" w:hAnsi="Arial" w:cs="Arial"/>
                <w:sz w:val="20"/>
                <w:szCs w:val="20"/>
              </w:rPr>
              <w:t xml:space="preserve">Колёсная формула </w:t>
            </w:r>
            <w:r w:rsidRPr="002D2CFB">
              <w:rPr>
                <w:rFonts w:ascii="Arial" w:hAnsi="Arial" w:cs="Arial"/>
                <w:sz w:val="20"/>
                <w:szCs w:val="20"/>
              </w:rPr>
              <w:t>3/6+1</w:t>
            </w:r>
            <w:r w:rsidRPr="003D5FEC">
              <w:rPr>
                <w:rFonts w:ascii="Arial" w:hAnsi="Arial" w:cs="Arial"/>
                <w:sz w:val="20"/>
                <w:szCs w:val="20"/>
              </w:rPr>
              <w:t>, полная масса-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3D5FEC">
              <w:rPr>
                <w:rFonts w:ascii="Arial" w:hAnsi="Arial" w:cs="Arial"/>
                <w:sz w:val="20"/>
                <w:szCs w:val="20"/>
              </w:rPr>
              <w:t>6,0 т, грузоподъёмность -</w:t>
            </w:r>
            <w:r>
              <w:rPr>
                <w:rFonts w:ascii="Arial" w:hAnsi="Arial" w:cs="Arial"/>
                <w:sz w:val="20"/>
                <w:szCs w:val="20"/>
              </w:rPr>
              <w:t>17,9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 т, высота ССУ – 8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0 мм, оси </w:t>
            </w:r>
            <w:r>
              <w:rPr>
                <w:rFonts w:ascii="Arial" w:hAnsi="Arial" w:cs="Arial"/>
                <w:sz w:val="20"/>
                <w:szCs w:val="20"/>
              </w:rPr>
              <w:t>НЕФАЗ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, подвеска рессорная, </w:t>
            </w:r>
            <w:r>
              <w:rPr>
                <w:rFonts w:ascii="Arial" w:hAnsi="Arial" w:cs="Arial"/>
                <w:sz w:val="20"/>
                <w:szCs w:val="20"/>
              </w:rPr>
              <w:t>з</w:t>
            </w:r>
            <w:r w:rsidRPr="002D2CFB">
              <w:rPr>
                <w:rFonts w:ascii="Arial" w:hAnsi="Arial" w:cs="Arial"/>
                <w:sz w:val="20"/>
                <w:szCs w:val="20"/>
              </w:rPr>
              <w:t>адняя разгрузка, V=16 куб.м., кузов овального сечения, полог, боковая лестница, передний козырек, для сыпучих грузов строительного назначения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внутренние размеры платформы </w:t>
            </w:r>
            <w:r w:rsidRPr="00BE483F">
              <w:rPr>
                <w:rFonts w:ascii="Arial" w:hAnsi="Arial" w:cs="Arial"/>
                <w:sz w:val="20"/>
                <w:szCs w:val="20"/>
              </w:rPr>
              <w:t>5828*2300*1253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 мм.</w:t>
            </w:r>
          </w:p>
        </w:tc>
        <w:tc>
          <w:tcPr>
            <w:tcW w:w="1276" w:type="dxa"/>
            <w:vAlign w:val="center"/>
          </w:tcPr>
          <w:p w14:paraId="564A961D" w14:textId="77777777" w:rsidR="002D2CFB" w:rsidRPr="00537689" w:rsidRDefault="002D2CFB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689">
              <w:rPr>
                <w:rFonts w:ascii="Arial" w:hAnsi="Arial" w:cs="Arial"/>
                <w:sz w:val="22"/>
                <w:szCs w:val="22"/>
              </w:rPr>
              <w:t>202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75" w:type="dxa"/>
            <w:vAlign w:val="center"/>
          </w:tcPr>
          <w:p w14:paraId="066DC762" w14:textId="77777777" w:rsidR="002D2CFB" w:rsidRPr="00537689" w:rsidRDefault="002D2CFB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701" w:type="dxa"/>
            <w:vAlign w:val="center"/>
          </w:tcPr>
          <w:p w14:paraId="3C869CD8" w14:textId="77777777" w:rsidR="002D2CFB" w:rsidRPr="00537689" w:rsidRDefault="002D2CFB" w:rsidP="00FD39F7">
            <w:pPr>
              <w:shd w:val="clear" w:color="auto" w:fill="FFFFFF" w:themeFill="background1"/>
              <w:ind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Курган</w:t>
            </w:r>
          </w:p>
        </w:tc>
        <w:tc>
          <w:tcPr>
            <w:tcW w:w="2127" w:type="dxa"/>
            <w:vAlign w:val="center"/>
          </w:tcPr>
          <w:p w14:paraId="133BE4AF" w14:textId="77777777" w:rsidR="002D2CFB" w:rsidRPr="00537689" w:rsidRDefault="002D2CFB" w:rsidP="002D2CFB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2 250 000</w:t>
            </w:r>
          </w:p>
        </w:tc>
      </w:tr>
      <w:tr w:rsidR="00744CEB" w:rsidRPr="00537689" w14:paraId="7A46E4AC" w14:textId="77777777" w:rsidTr="009F1754">
        <w:trPr>
          <w:trHeight w:val="2383"/>
        </w:trPr>
        <w:tc>
          <w:tcPr>
            <w:tcW w:w="3969" w:type="dxa"/>
            <w:vAlign w:val="center"/>
          </w:tcPr>
          <w:p w14:paraId="30BA335B" w14:textId="77777777" w:rsidR="00744CEB" w:rsidRDefault="00C6139F" w:rsidP="0021698B">
            <w:pPr>
              <w:shd w:val="clear" w:color="auto" w:fill="FFFFFF" w:themeFill="background1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 w14:anchorId="2D19C7B7">
                <v:shape id="_x0000_i1025" type="#_x0000_t75" style="width:187.5pt;height:120.75pt">
                  <v:imagedata r:id="rId12" o:title="682204130_w500_h500_pritsep-samosvalnyj-85310a"/>
                </v:shape>
              </w:pict>
            </w:r>
          </w:p>
        </w:tc>
        <w:tc>
          <w:tcPr>
            <w:tcW w:w="4678" w:type="dxa"/>
            <w:vAlign w:val="center"/>
          </w:tcPr>
          <w:p w14:paraId="7250FA4E" w14:textId="77777777" w:rsidR="00744CEB" w:rsidRDefault="00744CEB" w:rsidP="006C3F54">
            <w:pPr>
              <w:shd w:val="clear" w:color="auto" w:fill="FFFFFF" w:themeFill="background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8531-123142</w:t>
            </w:r>
          </w:p>
          <w:p w14:paraId="279F70C8" w14:textId="77777777" w:rsidR="00744CEB" w:rsidRPr="003D5FEC" w:rsidRDefault="00744CEB" w:rsidP="00861563">
            <w:pPr>
              <w:shd w:val="clear" w:color="auto" w:fill="FFFFFF" w:themeFill="background1"/>
              <w:rPr>
                <w:rFonts w:ascii="Arial" w:hAnsi="Arial" w:cs="Arial"/>
                <w:b/>
                <w:sz w:val="20"/>
                <w:szCs w:val="20"/>
              </w:rPr>
            </w:pPr>
            <w:r w:rsidRPr="003D5FEC">
              <w:rPr>
                <w:rFonts w:ascii="Arial" w:hAnsi="Arial" w:cs="Arial"/>
                <w:sz w:val="20"/>
                <w:szCs w:val="20"/>
              </w:rPr>
              <w:t>Колёсная формула 2/8+1, полная масса-</w:t>
            </w:r>
            <w:r>
              <w:rPr>
                <w:rFonts w:ascii="Arial" w:hAnsi="Arial" w:cs="Arial"/>
                <w:sz w:val="20"/>
                <w:szCs w:val="20"/>
              </w:rPr>
              <w:t>21</w:t>
            </w:r>
            <w:r w:rsidRPr="003D5FEC">
              <w:rPr>
                <w:rFonts w:ascii="Arial" w:hAnsi="Arial" w:cs="Arial"/>
                <w:sz w:val="20"/>
                <w:szCs w:val="20"/>
              </w:rPr>
              <w:t>,0 т, грузоподъёмность 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861563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т, оси </w:t>
            </w:r>
            <w:r>
              <w:rPr>
                <w:rFonts w:ascii="Arial" w:hAnsi="Arial" w:cs="Arial"/>
                <w:sz w:val="20"/>
                <w:szCs w:val="20"/>
              </w:rPr>
              <w:t>китайского производства с АБС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боковая</w:t>
            </w:r>
            <w:r w:rsidRPr="002D2CFB">
              <w:rPr>
                <w:rFonts w:ascii="Arial" w:hAnsi="Arial" w:cs="Arial"/>
                <w:sz w:val="20"/>
                <w:szCs w:val="20"/>
              </w:rPr>
              <w:t xml:space="preserve"> разгрузка, V=</w:t>
            </w:r>
            <w:r>
              <w:rPr>
                <w:rFonts w:ascii="Arial" w:hAnsi="Arial" w:cs="Arial"/>
                <w:sz w:val="20"/>
                <w:szCs w:val="20"/>
              </w:rPr>
              <w:t>22,1</w:t>
            </w:r>
            <w:r w:rsidRPr="002D2CFB">
              <w:rPr>
                <w:rFonts w:ascii="Arial" w:hAnsi="Arial" w:cs="Arial"/>
                <w:sz w:val="20"/>
                <w:szCs w:val="20"/>
              </w:rPr>
              <w:t xml:space="preserve"> куб.м., кузов </w:t>
            </w:r>
            <w:r>
              <w:rPr>
                <w:rFonts w:ascii="Arial" w:hAnsi="Arial" w:cs="Arial"/>
                <w:sz w:val="20"/>
                <w:szCs w:val="20"/>
              </w:rPr>
              <w:t>коробчатого типа</w:t>
            </w:r>
            <w:r w:rsidRPr="002D2CFB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г</w:t>
            </w:r>
            <w:r w:rsidRPr="00744CEB">
              <w:rPr>
                <w:rFonts w:ascii="Arial" w:hAnsi="Arial" w:cs="Arial"/>
                <w:sz w:val="20"/>
                <w:szCs w:val="20"/>
              </w:rPr>
              <w:t>идроцилиндр- производства HYVA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внутренние размеры платформы </w:t>
            </w:r>
            <w:r w:rsidRPr="00317558">
              <w:rPr>
                <w:rFonts w:ascii="Arial" w:hAnsi="Arial" w:cs="Arial"/>
                <w:sz w:val="20"/>
                <w:szCs w:val="20"/>
              </w:rPr>
              <w:t>6100х2420х1500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 мм.</w:t>
            </w:r>
          </w:p>
        </w:tc>
        <w:tc>
          <w:tcPr>
            <w:tcW w:w="1276" w:type="dxa"/>
            <w:vAlign w:val="center"/>
          </w:tcPr>
          <w:p w14:paraId="2AB6789B" w14:textId="77777777" w:rsidR="00744CEB" w:rsidRPr="00537689" w:rsidRDefault="00744CEB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689">
              <w:rPr>
                <w:rFonts w:ascii="Arial" w:hAnsi="Arial" w:cs="Arial"/>
                <w:sz w:val="22"/>
                <w:szCs w:val="22"/>
              </w:rPr>
              <w:t>202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75" w:type="dxa"/>
            <w:vAlign w:val="center"/>
          </w:tcPr>
          <w:p w14:paraId="353DA4E1" w14:textId="77777777" w:rsidR="00744CEB" w:rsidRPr="00537689" w:rsidRDefault="00744CEB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701" w:type="dxa"/>
            <w:vAlign w:val="center"/>
          </w:tcPr>
          <w:p w14:paraId="18EB2C06" w14:textId="77777777" w:rsidR="00744CEB" w:rsidRPr="00537689" w:rsidRDefault="00744CEB" w:rsidP="00FD39F7">
            <w:pPr>
              <w:shd w:val="clear" w:color="auto" w:fill="FFFFFF" w:themeFill="background1"/>
              <w:ind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Наб.Челны</w:t>
            </w:r>
          </w:p>
        </w:tc>
        <w:tc>
          <w:tcPr>
            <w:tcW w:w="2127" w:type="dxa"/>
            <w:vAlign w:val="center"/>
          </w:tcPr>
          <w:p w14:paraId="1104A552" w14:textId="77777777" w:rsidR="00744CEB" w:rsidRPr="00537689" w:rsidRDefault="00744CEB" w:rsidP="00744CEB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1 530 000</w:t>
            </w:r>
          </w:p>
        </w:tc>
      </w:tr>
      <w:tr w:rsidR="004E2946" w:rsidRPr="00537689" w14:paraId="070A9761" w14:textId="77777777" w:rsidTr="004E2946">
        <w:trPr>
          <w:trHeight w:val="1239"/>
        </w:trPr>
        <w:tc>
          <w:tcPr>
            <w:tcW w:w="3969" w:type="dxa"/>
            <w:vAlign w:val="center"/>
          </w:tcPr>
          <w:p w14:paraId="0CBF88EF" w14:textId="77777777" w:rsidR="004E2946" w:rsidRDefault="00C6139F" w:rsidP="0021698B">
            <w:pPr>
              <w:shd w:val="clear" w:color="auto" w:fill="FFFFFF" w:themeFill="background1"/>
              <w:jc w:val="center"/>
              <w:rPr>
                <w:noProof/>
              </w:rPr>
            </w:pPr>
            <w:r>
              <w:rPr>
                <w:noProof/>
              </w:rPr>
              <w:pict w14:anchorId="510F8628">
                <v:shape id="_x0000_s1077" type="#_x0000_t75" style="position:absolute;left:0;text-align:left;margin-left:22.1pt;margin-top:8.05pt;width:148.9pt;height:110.9pt;z-index:251748864;mso-position-horizontal-relative:margin;mso-position-vertical-relative:margin;mso-width-relative:page;mso-height-relative:page">
                  <v:imagedata r:id="rId13" o:title="11293228212"/>
                  <w10:wrap type="square" anchorx="margin" anchory="margin"/>
                </v:shape>
              </w:pict>
            </w:r>
          </w:p>
        </w:tc>
        <w:tc>
          <w:tcPr>
            <w:tcW w:w="4678" w:type="dxa"/>
            <w:vAlign w:val="center"/>
          </w:tcPr>
          <w:p w14:paraId="2AF4E269" w14:textId="77777777" w:rsidR="004E2946" w:rsidRPr="00861563" w:rsidRDefault="004E2946" w:rsidP="00806DDE">
            <w:pPr>
              <w:shd w:val="clear" w:color="auto" w:fill="FFFFFF" w:themeFill="background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TZA</w:t>
            </w:r>
            <w:r w:rsidRPr="003D5F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61563">
              <w:rPr>
                <w:rFonts w:ascii="Arial" w:hAnsi="Arial" w:cs="Arial"/>
                <w:b/>
                <w:sz w:val="20"/>
                <w:szCs w:val="20"/>
              </w:rPr>
              <w:t>855124-100057</w:t>
            </w:r>
          </w:p>
          <w:p w14:paraId="0F9EA8B8" w14:textId="77777777" w:rsidR="004E2946" w:rsidRDefault="004E2946" w:rsidP="00861563">
            <w:pPr>
              <w:shd w:val="clear" w:color="auto" w:fill="FFFFFF" w:themeFill="background1"/>
              <w:rPr>
                <w:rFonts w:ascii="Arial" w:hAnsi="Arial" w:cs="Arial"/>
                <w:b/>
                <w:sz w:val="20"/>
                <w:szCs w:val="20"/>
              </w:rPr>
            </w:pPr>
            <w:r w:rsidRPr="003D5FEC">
              <w:rPr>
                <w:rFonts w:ascii="Arial" w:hAnsi="Arial" w:cs="Arial"/>
                <w:sz w:val="20"/>
                <w:szCs w:val="20"/>
              </w:rPr>
              <w:t>Колёсная формула 2/8+1, полная масса-16,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 т, грузоподъёмность -</w:t>
            </w: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 т, шины 9.00R20, разгрузка</w:t>
            </w:r>
            <w:r w:rsidRPr="0086156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 3 стороны</w:t>
            </w:r>
            <w:r w:rsidRPr="003D5FEC">
              <w:rPr>
                <w:rFonts w:ascii="Arial" w:hAnsi="Arial" w:cs="Arial"/>
                <w:sz w:val="20"/>
                <w:szCs w:val="20"/>
              </w:rPr>
              <w:t>, V=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,0 куб. м, прямое стреловидное дышло, внутренние размеры платформы </w:t>
            </w:r>
            <w:r w:rsidRPr="00861563">
              <w:rPr>
                <w:rFonts w:ascii="Arial" w:hAnsi="Arial" w:cs="Arial"/>
                <w:sz w:val="20"/>
                <w:szCs w:val="20"/>
              </w:rPr>
              <w:t>7993х2550х 2982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 мм.</w:t>
            </w:r>
          </w:p>
        </w:tc>
        <w:tc>
          <w:tcPr>
            <w:tcW w:w="1276" w:type="dxa"/>
            <w:vAlign w:val="center"/>
          </w:tcPr>
          <w:p w14:paraId="54BB54C3" w14:textId="77777777" w:rsidR="004E2946" w:rsidRPr="00537689" w:rsidRDefault="004E2946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689">
              <w:rPr>
                <w:rFonts w:ascii="Arial" w:hAnsi="Arial" w:cs="Arial"/>
                <w:sz w:val="22"/>
                <w:szCs w:val="22"/>
              </w:rPr>
              <w:t>202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75" w:type="dxa"/>
            <w:vAlign w:val="center"/>
          </w:tcPr>
          <w:p w14:paraId="31AFA657" w14:textId="77777777" w:rsidR="004E2946" w:rsidRPr="00537689" w:rsidRDefault="004E2946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701" w:type="dxa"/>
            <w:vAlign w:val="center"/>
          </w:tcPr>
          <w:p w14:paraId="3A8D27DB" w14:textId="77777777" w:rsidR="004E2946" w:rsidRPr="00537689" w:rsidRDefault="004E2946" w:rsidP="00FD39F7">
            <w:pPr>
              <w:shd w:val="clear" w:color="auto" w:fill="FFFFFF" w:themeFill="background1"/>
              <w:ind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Курган</w:t>
            </w:r>
          </w:p>
        </w:tc>
        <w:tc>
          <w:tcPr>
            <w:tcW w:w="2127" w:type="dxa"/>
            <w:vAlign w:val="center"/>
          </w:tcPr>
          <w:p w14:paraId="543EC4A4" w14:textId="77777777" w:rsidR="004E2946" w:rsidRPr="00537689" w:rsidRDefault="004E2946" w:rsidP="004E2946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1 350 000</w:t>
            </w:r>
          </w:p>
        </w:tc>
      </w:tr>
    </w:tbl>
    <w:p w14:paraId="3C5E28E0" w14:textId="77777777" w:rsidR="00A853BD" w:rsidRDefault="00A853BD" w:rsidP="004B2223">
      <w:pPr>
        <w:rPr>
          <w:rFonts w:ascii="Arial" w:hAnsi="Arial" w:cs="Arial"/>
          <w:sz w:val="28"/>
          <w:szCs w:val="28"/>
        </w:rPr>
      </w:pPr>
    </w:p>
    <w:tbl>
      <w:tblPr>
        <w:tblStyle w:val="a8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3969"/>
        <w:gridCol w:w="4678"/>
        <w:gridCol w:w="1276"/>
        <w:gridCol w:w="1275"/>
        <w:gridCol w:w="1701"/>
        <w:gridCol w:w="2127"/>
      </w:tblGrid>
      <w:tr w:rsidR="009F1754" w14:paraId="1CBCFF86" w14:textId="77777777" w:rsidTr="007F3199">
        <w:trPr>
          <w:trHeight w:val="233"/>
        </w:trPr>
        <w:tc>
          <w:tcPr>
            <w:tcW w:w="15026" w:type="dxa"/>
            <w:gridSpan w:val="6"/>
            <w:vAlign w:val="center"/>
          </w:tcPr>
          <w:p w14:paraId="0352DB8A" w14:textId="77777777" w:rsidR="009F1754" w:rsidRDefault="006C3F54" w:rsidP="009F175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Б</w:t>
            </w:r>
            <w:r w:rsidR="009F1754">
              <w:rPr>
                <w:rFonts w:ascii="Arial" w:hAnsi="Arial" w:cs="Arial"/>
                <w:b/>
                <w:sz w:val="22"/>
                <w:szCs w:val="22"/>
              </w:rPr>
              <w:t>ОРТОВЫЕ ПРИЦЕПЫ</w:t>
            </w:r>
          </w:p>
        </w:tc>
      </w:tr>
      <w:tr w:rsidR="009F1754" w14:paraId="0F0C9F3B" w14:textId="77777777" w:rsidTr="008E1E7C">
        <w:trPr>
          <w:trHeight w:val="1656"/>
        </w:trPr>
        <w:tc>
          <w:tcPr>
            <w:tcW w:w="3969" w:type="dxa"/>
          </w:tcPr>
          <w:p w14:paraId="19A3689D" w14:textId="77777777" w:rsidR="009F1754" w:rsidRDefault="00C6139F" w:rsidP="004B222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pict w14:anchorId="5B9A7BBB">
                <v:shape id="_x0000_s1075" type="#_x0000_t75" style="position:absolute;margin-left:16.6pt;margin-top:.6pt;width:158.35pt;height:118.7pt;z-index:251746816;mso-position-horizontal-relative:margin;mso-position-vertical-relative:margin;mso-width-relative:page;mso-height-relative:page">
                  <v:imagedata r:id="rId14" o:title="OCyoq7axlMWeHBbI1J88OUYIlMEUCp7H"/>
                  <w10:wrap type="square" anchorx="margin" anchory="margin"/>
                </v:shape>
              </w:pict>
            </w:r>
          </w:p>
        </w:tc>
        <w:tc>
          <w:tcPr>
            <w:tcW w:w="4678" w:type="dxa"/>
            <w:vAlign w:val="center"/>
          </w:tcPr>
          <w:p w14:paraId="2CF10A9B" w14:textId="77777777" w:rsidR="006C3F54" w:rsidRDefault="006C3F54" w:rsidP="00806DDE">
            <w:pPr>
              <w:shd w:val="clear" w:color="auto" w:fill="FFFFFF" w:themeFill="background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309F4C" w14:textId="77777777" w:rsidR="009F1754" w:rsidRDefault="009F1754" w:rsidP="00806DDE">
            <w:pPr>
              <w:shd w:val="clear" w:color="auto" w:fill="FFFFFF" w:themeFill="background1"/>
              <w:rPr>
                <w:rFonts w:ascii="Arial" w:hAnsi="Arial" w:cs="Arial"/>
                <w:b/>
                <w:sz w:val="20"/>
                <w:szCs w:val="20"/>
              </w:rPr>
            </w:pPr>
            <w:r w:rsidRPr="003D5FEC">
              <w:rPr>
                <w:rFonts w:ascii="Arial" w:hAnsi="Arial" w:cs="Arial"/>
                <w:b/>
                <w:sz w:val="20"/>
                <w:szCs w:val="20"/>
              </w:rPr>
              <w:t xml:space="preserve">НЕФАЗ </w:t>
            </w:r>
            <w:r w:rsidR="006C3F54">
              <w:rPr>
                <w:rFonts w:ascii="Arial" w:hAnsi="Arial" w:cs="Arial"/>
                <w:b/>
                <w:sz w:val="20"/>
                <w:szCs w:val="20"/>
              </w:rPr>
              <w:t>8332-0115130</w:t>
            </w:r>
            <w:r w:rsidRPr="003D5FEC">
              <w:rPr>
                <w:rFonts w:ascii="Arial" w:hAnsi="Arial" w:cs="Arial"/>
                <w:b/>
                <w:sz w:val="20"/>
                <w:szCs w:val="20"/>
              </w:rPr>
              <w:t>-0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  <w:p w14:paraId="025BE8ED" w14:textId="77777777" w:rsidR="009F1754" w:rsidRDefault="009F1754" w:rsidP="00806DDE">
            <w:pPr>
              <w:rPr>
                <w:rFonts w:ascii="Arial" w:hAnsi="Arial" w:cs="Arial"/>
                <w:sz w:val="28"/>
                <w:szCs w:val="28"/>
              </w:rPr>
            </w:pPr>
            <w:r w:rsidRPr="003D5FEC">
              <w:rPr>
                <w:rFonts w:ascii="Arial" w:hAnsi="Arial" w:cs="Arial"/>
                <w:sz w:val="20"/>
                <w:szCs w:val="20"/>
              </w:rPr>
              <w:t xml:space="preserve">Колёсная формула </w:t>
            </w:r>
            <w:r w:rsidRPr="002D2CFB">
              <w:rPr>
                <w:rFonts w:ascii="Arial" w:hAnsi="Arial" w:cs="Arial"/>
                <w:sz w:val="20"/>
                <w:szCs w:val="20"/>
              </w:rPr>
              <w:t>3/6+1</w:t>
            </w:r>
            <w:r w:rsidR="006C3F54">
              <w:rPr>
                <w:rFonts w:ascii="Arial" w:hAnsi="Arial" w:cs="Arial"/>
                <w:sz w:val="20"/>
                <w:szCs w:val="20"/>
              </w:rPr>
              <w:t xml:space="preserve">, полная масса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6C3F54">
              <w:rPr>
                <w:rFonts w:ascii="Arial" w:hAnsi="Arial" w:cs="Arial"/>
                <w:sz w:val="20"/>
                <w:szCs w:val="20"/>
              </w:rPr>
              <w:t>1</w:t>
            </w:r>
            <w:r w:rsidRPr="003D5FEC">
              <w:rPr>
                <w:rFonts w:ascii="Arial" w:hAnsi="Arial" w:cs="Arial"/>
                <w:sz w:val="20"/>
                <w:szCs w:val="20"/>
              </w:rPr>
              <w:t>,0 т, грузоподъёмность -</w:t>
            </w:r>
            <w:r w:rsidR="006C3F54">
              <w:rPr>
                <w:rFonts w:ascii="Arial" w:hAnsi="Arial" w:cs="Arial"/>
                <w:sz w:val="20"/>
                <w:szCs w:val="20"/>
              </w:rPr>
              <w:t>15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6C3F54">
              <w:rPr>
                <w:rFonts w:ascii="Arial" w:hAnsi="Arial" w:cs="Arial"/>
                <w:sz w:val="20"/>
                <w:szCs w:val="20"/>
              </w:rPr>
              <w:t>7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 т, высота ССУ – 8</w:t>
            </w:r>
            <w:r w:rsidR="006C3F54">
              <w:rPr>
                <w:rFonts w:ascii="Arial" w:hAnsi="Arial" w:cs="Arial"/>
                <w:sz w:val="20"/>
                <w:szCs w:val="20"/>
              </w:rPr>
              <w:t>70-970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 мм, оси </w:t>
            </w:r>
            <w:r w:rsidR="006C3F54" w:rsidRPr="006C3F54">
              <w:rPr>
                <w:rFonts w:ascii="Arial" w:hAnsi="Arial" w:cs="Arial"/>
                <w:sz w:val="20"/>
                <w:szCs w:val="20"/>
              </w:rPr>
              <w:t>FUWA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6C3F54" w:rsidRPr="006C3F54">
              <w:rPr>
                <w:rFonts w:ascii="Arial" w:hAnsi="Arial" w:cs="Arial"/>
                <w:sz w:val="20"/>
                <w:szCs w:val="20"/>
              </w:rPr>
              <w:t>бортовой с металлическим настилом, V=14,5 м3, односкатная ошиновка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внутренние размеры платформы </w:t>
            </w:r>
            <w:r w:rsidR="006C3F54" w:rsidRPr="006C3F54">
              <w:rPr>
                <w:rFonts w:ascii="Arial" w:hAnsi="Arial" w:cs="Arial"/>
                <w:sz w:val="20"/>
                <w:szCs w:val="20"/>
              </w:rPr>
              <w:t>8068х2476х730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 мм.</w:t>
            </w:r>
          </w:p>
        </w:tc>
        <w:tc>
          <w:tcPr>
            <w:tcW w:w="1276" w:type="dxa"/>
            <w:vAlign w:val="center"/>
          </w:tcPr>
          <w:p w14:paraId="1B03760F" w14:textId="77777777" w:rsidR="009F1754" w:rsidRPr="00537689" w:rsidRDefault="009F1754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689">
              <w:rPr>
                <w:rFonts w:ascii="Arial" w:hAnsi="Arial" w:cs="Arial"/>
                <w:sz w:val="22"/>
                <w:szCs w:val="22"/>
              </w:rPr>
              <w:t>202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75" w:type="dxa"/>
            <w:vAlign w:val="center"/>
          </w:tcPr>
          <w:p w14:paraId="6ED4EC80" w14:textId="77777777" w:rsidR="009F1754" w:rsidRPr="00537689" w:rsidRDefault="006C3F54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14:paraId="7981CD2D" w14:textId="77777777" w:rsidR="009F1754" w:rsidRPr="00537689" w:rsidRDefault="009F1754" w:rsidP="00FD39F7">
            <w:pPr>
              <w:shd w:val="clear" w:color="auto" w:fill="FFFFFF" w:themeFill="background1"/>
              <w:ind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Курган</w:t>
            </w:r>
            <w:r w:rsidR="006C3F54">
              <w:rPr>
                <w:rFonts w:ascii="Arial" w:hAnsi="Arial" w:cs="Arial"/>
                <w:sz w:val="22"/>
                <w:szCs w:val="22"/>
              </w:rPr>
              <w:t>, Челябинск</w:t>
            </w:r>
          </w:p>
        </w:tc>
        <w:tc>
          <w:tcPr>
            <w:tcW w:w="2127" w:type="dxa"/>
            <w:vAlign w:val="center"/>
          </w:tcPr>
          <w:p w14:paraId="03A94019" w14:textId="77777777" w:rsidR="009F1754" w:rsidRPr="00537689" w:rsidRDefault="006C3F54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прайс</w:t>
            </w:r>
          </w:p>
        </w:tc>
      </w:tr>
      <w:tr w:rsidR="004E2946" w14:paraId="675A9A5C" w14:textId="77777777" w:rsidTr="007F3199">
        <w:trPr>
          <w:trHeight w:val="65"/>
        </w:trPr>
        <w:tc>
          <w:tcPr>
            <w:tcW w:w="15026" w:type="dxa"/>
            <w:gridSpan w:val="6"/>
            <w:vAlign w:val="center"/>
          </w:tcPr>
          <w:p w14:paraId="72454AFC" w14:textId="77777777" w:rsidR="004E2946" w:rsidRDefault="004E2946" w:rsidP="004E2946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САМОСВАЛЬНЫЕ ПОЛУПРИЦЕПЫ</w:t>
            </w:r>
          </w:p>
        </w:tc>
      </w:tr>
      <w:tr w:rsidR="004E2946" w14:paraId="1D8E3DD4" w14:textId="77777777" w:rsidTr="004E2946">
        <w:trPr>
          <w:trHeight w:val="2114"/>
        </w:trPr>
        <w:tc>
          <w:tcPr>
            <w:tcW w:w="3969" w:type="dxa"/>
            <w:vAlign w:val="center"/>
          </w:tcPr>
          <w:p w14:paraId="19E09C28" w14:textId="77777777" w:rsidR="004E2946" w:rsidRDefault="00C5432A" w:rsidP="004E2946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Cambria" w:hAnsi="Cambria"/>
                <w:noProof/>
              </w:rPr>
              <w:drawing>
                <wp:anchor distT="0" distB="0" distL="114300" distR="114300" simplePos="0" relativeHeight="251755008" behindDoc="0" locked="0" layoutInCell="1" allowOverlap="1" wp14:anchorId="50898E8C" wp14:editId="482E73FD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47545" cy="1459230"/>
                  <wp:effectExtent l="0" t="0" r="0" b="762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vAlign w:val="center"/>
          </w:tcPr>
          <w:p w14:paraId="58D3711D" w14:textId="77777777" w:rsidR="004E2946" w:rsidRPr="004E2946" w:rsidRDefault="004E2946" w:rsidP="008E1E7C">
            <w:pPr>
              <w:shd w:val="clear" w:color="auto" w:fill="FFFFFF" w:themeFill="background1"/>
              <w:rPr>
                <w:rFonts w:ascii="Arial" w:hAnsi="Arial" w:cs="Arial"/>
                <w:b/>
                <w:sz w:val="20"/>
                <w:szCs w:val="20"/>
              </w:rPr>
            </w:pPr>
            <w:r w:rsidRPr="003D5FEC">
              <w:rPr>
                <w:rFonts w:ascii="Arial" w:hAnsi="Arial" w:cs="Arial"/>
                <w:b/>
                <w:sz w:val="20"/>
                <w:szCs w:val="20"/>
              </w:rPr>
              <w:t xml:space="preserve">НЕФАЗ </w:t>
            </w:r>
            <w:r>
              <w:rPr>
                <w:rFonts w:ascii="Arial" w:hAnsi="Arial" w:cs="Arial"/>
                <w:b/>
                <w:sz w:val="20"/>
                <w:szCs w:val="20"/>
              </w:rPr>
              <w:t>9509-0000016-30</w:t>
            </w:r>
          </w:p>
          <w:p w14:paraId="42A7436C" w14:textId="77777777" w:rsidR="004E2946" w:rsidRPr="004E2946" w:rsidRDefault="004E2946" w:rsidP="008E1E7C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 w:rsidRPr="004E2946">
              <w:rPr>
                <w:rFonts w:ascii="Arial" w:hAnsi="Arial" w:cs="Arial"/>
                <w:sz w:val="20"/>
                <w:szCs w:val="20"/>
              </w:rPr>
              <w:t>Колёсная формула 3/6+1, полная масса 39,0 т, грузоподъёмность 31,0 т, высота ССУ 1200 мм, шины 385/65R22,5, оси BPW, подвеска пневматическая, объём платформы 30,0 куб. м, внутренние размеры платформы 8550*2300*1655 мм, передняя подъёмная ось, погрузочная высота 1550 мм, задняя разгрузка, овальное сечение, гидроцилиндр Hiva, с пологом, площадкой обслуживания</w:t>
            </w:r>
            <w:r w:rsidR="008E1E7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276" w:type="dxa"/>
            <w:vAlign w:val="center"/>
          </w:tcPr>
          <w:p w14:paraId="25D25091" w14:textId="77777777" w:rsidR="004E2946" w:rsidRPr="00537689" w:rsidRDefault="004E2946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689">
              <w:rPr>
                <w:rFonts w:ascii="Arial" w:hAnsi="Arial" w:cs="Arial"/>
                <w:sz w:val="22"/>
                <w:szCs w:val="22"/>
              </w:rPr>
              <w:t>202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75" w:type="dxa"/>
            <w:vAlign w:val="center"/>
          </w:tcPr>
          <w:p w14:paraId="10698559" w14:textId="77777777" w:rsidR="004E2946" w:rsidRPr="00537689" w:rsidRDefault="004E2946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701" w:type="dxa"/>
            <w:vAlign w:val="center"/>
          </w:tcPr>
          <w:p w14:paraId="3B2D636D" w14:textId="77777777" w:rsidR="004E2946" w:rsidRPr="00537689" w:rsidRDefault="004E2946" w:rsidP="00FD39F7">
            <w:pPr>
              <w:shd w:val="clear" w:color="auto" w:fill="FFFFFF" w:themeFill="background1"/>
              <w:ind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Курган</w:t>
            </w:r>
          </w:p>
        </w:tc>
        <w:tc>
          <w:tcPr>
            <w:tcW w:w="2127" w:type="dxa"/>
            <w:vAlign w:val="center"/>
          </w:tcPr>
          <w:p w14:paraId="574C19FF" w14:textId="77777777" w:rsidR="004E2946" w:rsidRPr="00537689" w:rsidRDefault="004E2946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2 570 000</w:t>
            </w:r>
          </w:p>
        </w:tc>
      </w:tr>
      <w:tr w:rsidR="008E1E7C" w14:paraId="42AB1908" w14:textId="77777777" w:rsidTr="00C5432A">
        <w:trPr>
          <w:trHeight w:val="270"/>
        </w:trPr>
        <w:tc>
          <w:tcPr>
            <w:tcW w:w="15026" w:type="dxa"/>
            <w:gridSpan w:val="6"/>
            <w:vAlign w:val="center"/>
          </w:tcPr>
          <w:p w14:paraId="74E6C0F5" w14:textId="77777777" w:rsidR="007F3199" w:rsidRDefault="007F3199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3857A21" w14:textId="77777777" w:rsidR="008E1E7C" w:rsidRDefault="008E1E7C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БОРТОВЫЕ ПОЛУПРИЦЕПЫ (ЗЕРНОВОЗ)</w:t>
            </w:r>
          </w:p>
        </w:tc>
      </w:tr>
      <w:tr w:rsidR="008E1E7C" w14:paraId="304DF3B1" w14:textId="77777777" w:rsidTr="007F3199">
        <w:trPr>
          <w:trHeight w:val="2114"/>
        </w:trPr>
        <w:tc>
          <w:tcPr>
            <w:tcW w:w="3969" w:type="dxa"/>
          </w:tcPr>
          <w:p w14:paraId="38EC27F7" w14:textId="77777777" w:rsidR="008E1E7C" w:rsidRDefault="00C6139F" w:rsidP="007F3199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pict w14:anchorId="392496AA">
                <v:shape id="_x0000_s1078" type="#_x0000_t75" style="position:absolute;left:0;text-align:left;margin-left:0;margin-top:0;width:179.3pt;height:134.45pt;z-index:251750912;mso-position-horizontal:center;mso-position-horizontal-relative:margin;mso-position-vertical:center;mso-position-vertical-relative:margin;mso-width-relative:page;mso-height-relative:page">
                  <v:imagedata r:id="rId16" o:title="121226538_w640_h640_polupritsep-selhoznik-zernovoz"/>
                  <w10:wrap type="square" anchorx="margin" anchory="margin"/>
                </v:shape>
              </w:pict>
            </w:r>
          </w:p>
        </w:tc>
        <w:tc>
          <w:tcPr>
            <w:tcW w:w="4678" w:type="dxa"/>
            <w:vAlign w:val="center"/>
          </w:tcPr>
          <w:p w14:paraId="56C60353" w14:textId="77777777" w:rsidR="008E1E7C" w:rsidRDefault="008E1E7C" w:rsidP="008E1E7C">
            <w:pPr>
              <w:shd w:val="clear" w:color="auto" w:fill="FFFFFF" w:themeFill="background1"/>
              <w:rPr>
                <w:rFonts w:ascii="Arial" w:hAnsi="Arial" w:cs="Arial"/>
                <w:b/>
                <w:sz w:val="20"/>
                <w:szCs w:val="20"/>
              </w:rPr>
            </w:pPr>
            <w:r w:rsidRPr="003D5FEC">
              <w:rPr>
                <w:rFonts w:ascii="Arial" w:hAnsi="Arial" w:cs="Arial"/>
                <w:b/>
                <w:sz w:val="20"/>
                <w:szCs w:val="20"/>
              </w:rPr>
              <w:t xml:space="preserve">НЕФАЗ </w:t>
            </w:r>
            <w:r>
              <w:rPr>
                <w:rFonts w:ascii="Arial" w:hAnsi="Arial" w:cs="Arial"/>
                <w:b/>
                <w:sz w:val="20"/>
                <w:szCs w:val="20"/>
              </w:rPr>
              <w:t>93341-0000040-07</w:t>
            </w:r>
          </w:p>
          <w:p w14:paraId="057A63C5" w14:textId="77777777" w:rsidR="008E1E7C" w:rsidRPr="003D5FEC" w:rsidRDefault="008E1E7C" w:rsidP="008E1E7C">
            <w:pPr>
              <w:shd w:val="clear" w:color="auto" w:fill="FFFFFF" w:themeFill="background1"/>
              <w:rPr>
                <w:rFonts w:ascii="Arial" w:hAnsi="Arial" w:cs="Arial"/>
                <w:b/>
                <w:sz w:val="20"/>
                <w:szCs w:val="20"/>
              </w:rPr>
            </w:pPr>
            <w:r w:rsidRPr="003D5FEC">
              <w:rPr>
                <w:rFonts w:ascii="Arial" w:hAnsi="Arial" w:cs="Arial"/>
                <w:sz w:val="20"/>
                <w:szCs w:val="20"/>
              </w:rPr>
              <w:t xml:space="preserve">Колёсная формула </w:t>
            </w:r>
            <w:r w:rsidRPr="002D2CFB">
              <w:rPr>
                <w:rFonts w:ascii="Arial" w:hAnsi="Arial" w:cs="Arial"/>
                <w:sz w:val="20"/>
                <w:szCs w:val="20"/>
              </w:rPr>
              <w:t>3/6+1</w:t>
            </w:r>
            <w:r>
              <w:rPr>
                <w:rFonts w:ascii="Arial" w:hAnsi="Arial" w:cs="Arial"/>
                <w:sz w:val="20"/>
                <w:szCs w:val="20"/>
              </w:rPr>
              <w:t xml:space="preserve">, полная масса </w:t>
            </w:r>
            <w:r w:rsidRPr="008E1E7C">
              <w:rPr>
                <w:rFonts w:ascii="Arial" w:hAnsi="Arial" w:cs="Arial"/>
                <w:sz w:val="20"/>
                <w:szCs w:val="20"/>
              </w:rPr>
              <w:t>39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 т, грузоподъёмность -</w:t>
            </w:r>
            <w:r w:rsidRPr="008E1E7C">
              <w:rPr>
                <w:rFonts w:ascii="Arial" w:hAnsi="Arial" w:cs="Arial"/>
                <w:sz w:val="20"/>
                <w:szCs w:val="20"/>
              </w:rPr>
              <w:t xml:space="preserve">31 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т, высота ССУ – </w:t>
            </w:r>
            <w:r w:rsidRPr="008E1E7C">
              <w:rPr>
                <w:rFonts w:ascii="Arial" w:hAnsi="Arial" w:cs="Arial"/>
                <w:sz w:val="20"/>
                <w:szCs w:val="20"/>
              </w:rPr>
              <w:t>1200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 мм, оси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SAF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E1E7C">
              <w:rPr>
                <w:rFonts w:ascii="Arial" w:hAnsi="Arial" w:cs="Arial"/>
                <w:sz w:val="20"/>
                <w:szCs w:val="20"/>
              </w:rPr>
              <w:t>V=59 куб.м, железн. пол, двух уровневые борта, распашн двери, энергоаккумулятор, автом. регул. рычаги, передняя подъемная ось, имп. шины</w:t>
            </w:r>
            <w:r w:rsidRPr="006C3F54">
              <w:rPr>
                <w:rFonts w:ascii="Arial" w:hAnsi="Arial" w:cs="Arial"/>
                <w:sz w:val="20"/>
                <w:szCs w:val="20"/>
              </w:rPr>
              <w:t>, односкатная ошиновка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внутренние размеры платформы </w:t>
            </w:r>
            <w:r w:rsidRPr="008E1E7C">
              <w:rPr>
                <w:rFonts w:ascii="Arial" w:hAnsi="Arial" w:cs="Arial"/>
                <w:sz w:val="20"/>
                <w:szCs w:val="20"/>
              </w:rPr>
              <w:t>13440*2465*1800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 мм.</w:t>
            </w:r>
          </w:p>
        </w:tc>
        <w:tc>
          <w:tcPr>
            <w:tcW w:w="1276" w:type="dxa"/>
            <w:vAlign w:val="center"/>
          </w:tcPr>
          <w:p w14:paraId="43521D29" w14:textId="77777777" w:rsidR="008E1E7C" w:rsidRPr="00537689" w:rsidRDefault="008E1E7C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689">
              <w:rPr>
                <w:rFonts w:ascii="Arial" w:hAnsi="Arial" w:cs="Arial"/>
                <w:sz w:val="22"/>
                <w:szCs w:val="22"/>
              </w:rPr>
              <w:t>202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75" w:type="dxa"/>
            <w:vAlign w:val="center"/>
          </w:tcPr>
          <w:p w14:paraId="40358842" w14:textId="77777777" w:rsidR="008E1E7C" w:rsidRPr="00537689" w:rsidRDefault="008E1E7C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701" w:type="dxa"/>
            <w:vAlign w:val="center"/>
          </w:tcPr>
          <w:p w14:paraId="60B92810" w14:textId="77777777" w:rsidR="008E1E7C" w:rsidRPr="00537689" w:rsidRDefault="007F3199" w:rsidP="00FD39F7">
            <w:pPr>
              <w:shd w:val="clear" w:color="auto" w:fill="FFFFFF" w:themeFill="background1"/>
              <w:ind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Нефтекамск</w:t>
            </w:r>
          </w:p>
        </w:tc>
        <w:tc>
          <w:tcPr>
            <w:tcW w:w="2127" w:type="dxa"/>
            <w:vAlign w:val="center"/>
          </w:tcPr>
          <w:p w14:paraId="3A42D0B8" w14:textId="77777777" w:rsidR="008E1E7C" w:rsidRPr="00537689" w:rsidRDefault="008E1E7C" w:rsidP="007F3199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2 </w:t>
            </w:r>
            <w:r w:rsidR="007F3199">
              <w:rPr>
                <w:rFonts w:ascii="Arial" w:hAnsi="Arial" w:cs="Arial"/>
                <w:sz w:val="22"/>
                <w:szCs w:val="22"/>
              </w:rPr>
              <w:t>660</w:t>
            </w:r>
            <w:r>
              <w:rPr>
                <w:rFonts w:ascii="Arial" w:hAnsi="Arial" w:cs="Arial"/>
                <w:sz w:val="22"/>
                <w:szCs w:val="22"/>
              </w:rPr>
              <w:t xml:space="preserve"> 000</w:t>
            </w:r>
          </w:p>
        </w:tc>
      </w:tr>
      <w:tr w:rsidR="007F3199" w14:paraId="172C8266" w14:textId="77777777" w:rsidTr="007F3199">
        <w:trPr>
          <w:trHeight w:val="161"/>
        </w:trPr>
        <w:tc>
          <w:tcPr>
            <w:tcW w:w="15026" w:type="dxa"/>
            <w:gridSpan w:val="6"/>
            <w:vAlign w:val="center"/>
          </w:tcPr>
          <w:p w14:paraId="398AA6C4" w14:textId="77777777" w:rsidR="007F3199" w:rsidRDefault="007F3199" w:rsidP="007F3199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ШТОРНЫЕ ПОЛУПРИЦЕПЫ</w:t>
            </w:r>
          </w:p>
        </w:tc>
      </w:tr>
      <w:tr w:rsidR="007F3199" w14:paraId="745052E0" w14:textId="77777777" w:rsidTr="00C5432A">
        <w:trPr>
          <w:trHeight w:val="2208"/>
        </w:trPr>
        <w:tc>
          <w:tcPr>
            <w:tcW w:w="3969" w:type="dxa"/>
          </w:tcPr>
          <w:p w14:paraId="21934AB0" w14:textId="77777777" w:rsidR="007F3199" w:rsidRDefault="00C6139F" w:rsidP="007F3199">
            <w:pPr>
              <w:shd w:val="clear" w:color="auto" w:fill="FFFFFF" w:themeFill="background1"/>
              <w:jc w:val="center"/>
              <w:rPr>
                <w:noProof/>
              </w:rPr>
            </w:pPr>
            <w:r>
              <w:rPr>
                <w:noProof/>
              </w:rPr>
              <w:pict w14:anchorId="4BB4C4DC">
                <v:shape id="_x0000_s1079" type="#_x0000_t75" style="position:absolute;left:0;text-align:left;margin-left:0;margin-top:0;width:175.6pt;height:131.8pt;z-index:251752960;mso-position-horizontal:center;mso-position-horizontal-relative:margin;mso-position-vertical:center;mso-position-vertical-relative:margin;mso-width-relative:page;mso-height-relative:page">
                  <v:imagedata r:id="rId17" o:title="large-2211_b6fa38216dfd64b203a247c6ad381734"/>
                  <w10:wrap type="square" anchorx="margin" anchory="margin"/>
                </v:shape>
              </w:pict>
            </w:r>
          </w:p>
        </w:tc>
        <w:tc>
          <w:tcPr>
            <w:tcW w:w="4678" w:type="dxa"/>
            <w:vAlign w:val="center"/>
          </w:tcPr>
          <w:p w14:paraId="2AA50E4B" w14:textId="77777777" w:rsidR="007F3199" w:rsidRDefault="007F3199" w:rsidP="007F3199">
            <w:pPr>
              <w:shd w:val="clear" w:color="auto" w:fill="FFFFFF" w:themeFill="background1"/>
              <w:rPr>
                <w:rFonts w:ascii="Arial" w:hAnsi="Arial" w:cs="Arial"/>
                <w:b/>
                <w:sz w:val="20"/>
                <w:szCs w:val="20"/>
              </w:rPr>
            </w:pPr>
            <w:r w:rsidRPr="007F3199">
              <w:rPr>
                <w:rFonts w:ascii="Arial" w:hAnsi="Arial" w:cs="Arial"/>
                <w:b/>
                <w:sz w:val="20"/>
                <w:szCs w:val="20"/>
              </w:rPr>
              <w:t>Cargoline 9322-0050</w:t>
            </w:r>
          </w:p>
          <w:p w14:paraId="19220A3F" w14:textId="77777777" w:rsidR="007F3199" w:rsidRPr="003D5FEC" w:rsidRDefault="007F3199" w:rsidP="00C5432A">
            <w:pPr>
              <w:shd w:val="clear" w:color="auto" w:fill="FFFFFF" w:themeFill="background1"/>
              <w:rPr>
                <w:rFonts w:ascii="Arial" w:hAnsi="Arial" w:cs="Arial"/>
                <w:b/>
                <w:sz w:val="20"/>
                <w:szCs w:val="20"/>
              </w:rPr>
            </w:pPr>
            <w:r w:rsidRPr="003D5FEC">
              <w:rPr>
                <w:rFonts w:ascii="Arial" w:hAnsi="Arial" w:cs="Arial"/>
                <w:sz w:val="20"/>
                <w:szCs w:val="20"/>
              </w:rPr>
              <w:t xml:space="preserve">Колёсная формула </w:t>
            </w:r>
            <w:r>
              <w:rPr>
                <w:rFonts w:ascii="Arial" w:hAnsi="Arial" w:cs="Arial"/>
                <w:sz w:val="20"/>
                <w:szCs w:val="20"/>
              </w:rPr>
              <w:t>3/6, полная масса 38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 т, грузоподъёмность -</w:t>
            </w:r>
            <w:r w:rsidRPr="008E1E7C">
              <w:rPr>
                <w:rFonts w:ascii="Arial" w:hAnsi="Arial" w:cs="Arial"/>
                <w:sz w:val="20"/>
                <w:szCs w:val="20"/>
              </w:rPr>
              <w:t>31</w:t>
            </w:r>
            <w:r>
              <w:rPr>
                <w:rFonts w:ascii="Arial" w:hAnsi="Arial" w:cs="Arial"/>
                <w:sz w:val="20"/>
                <w:szCs w:val="20"/>
              </w:rPr>
              <w:t>,7</w:t>
            </w:r>
            <w:r w:rsidRPr="008E1E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т, высота ССУ – </w:t>
            </w:r>
            <w:r w:rsidRPr="008E1E7C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150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 мм, оси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SAF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E1E7C">
              <w:rPr>
                <w:rFonts w:ascii="Arial" w:hAnsi="Arial" w:cs="Arial"/>
                <w:sz w:val="20"/>
                <w:szCs w:val="20"/>
              </w:rPr>
              <w:t>V=</w:t>
            </w:r>
            <w:r w:rsidR="00C5432A">
              <w:rPr>
                <w:rFonts w:ascii="Arial" w:hAnsi="Arial" w:cs="Arial"/>
                <w:sz w:val="20"/>
                <w:szCs w:val="20"/>
              </w:rPr>
              <w:t>91,5</w:t>
            </w:r>
            <w:r w:rsidRPr="008E1E7C">
              <w:rPr>
                <w:rFonts w:ascii="Arial" w:hAnsi="Arial" w:cs="Arial"/>
                <w:sz w:val="20"/>
                <w:szCs w:val="20"/>
              </w:rPr>
              <w:t xml:space="preserve"> куб.м</w:t>
            </w:r>
            <w:r w:rsidR="00C5432A">
              <w:rPr>
                <w:rFonts w:ascii="Arial" w:hAnsi="Arial" w:cs="Arial"/>
                <w:sz w:val="20"/>
                <w:szCs w:val="20"/>
              </w:rPr>
              <w:t xml:space="preserve"> (33 европоддона)</w:t>
            </w:r>
            <w:r w:rsidRPr="008E1E7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6C3F54">
              <w:rPr>
                <w:rFonts w:ascii="Arial" w:hAnsi="Arial" w:cs="Arial"/>
                <w:sz w:val="20"/>
                <w:szCs w:val="20"/>
              </w:rPr>
              <w:t>односкатная ошиновка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внутренние размеры платформы </w:t>
            </w:r>
            <w:r w:rsidRPr="008E1E7C">
              <w:rPr>
                <w:rFonts w:ascii="Arial" w:hAnsi="Arial" w:cs="Arial"/>
                <w:sz w:val="20"/>
                <w:szCs w:val="20"/>
              </w:rPr>
              <w:t>13</w:t>
            </w:r>
            <w:r w:rsidR="00C5432A">
              <w:rPr>
                <w:rFonts w:ascii="Arial" w:hAnsi="Arial" w:cs="Arial"/>
                <w:sz w:val="20"/>
                <w:szCs w:val="20"/>
              </w:rPr>
              <w:t>600</w:t>
            </w:r>
            <w:r w:rsidRPr="008E1E7C">
              <w:rPr>
                <w:rFonts w:ascii="Arial" w:hAnsi="Arial" w:cs="Arial"/>
                <w:sz w:val="20"/>
                <w:szCs w:val="20"/>
              </w:rPr>
              <w:t>*</w:t>
            </w:r>
            <w:r w:rsidR="00C5432A">
              <w:rPr>
                <w:rFonts w:ascii="Arial" w:hAnsi="Arial" w:cs="Arial"/>
                <w:sz w:val="20"/>
                <w:szCs w:val="20"/>
              </w:rPr>
              <w:t>2480</w:t>
            </w:r>
            <w:r w:rsidRPr="008E1E7C">
              <w:rPr>
                <w:rFonts w:ascii="Arial" w:hAnsi="Arial" w:cs="Arial"/>
                <w:sz w:val="20"/>
                <w:szCs w:val="20"/>
              </w:rPr>
              <w:t>*</w:t>
            </w:r>
            <w:r w:rsidR="00C5432A">
              <w:rPr>
                <w:rFonts w:ascii="Arial" w:hAnsi="Arial" w:cs="Arial"/>
                <w:sz w:val="20"/>
                <w:szCs w:val="20"/>
              </w:rPr>
              <w:t>2715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 мм.</w:t>
            </w:r>
          </w:p>
        </w:tc>
        <w:tc>
          <w:tcPr>
            <w:tcW w:w="1276" w:type="dxa"/>
            <w:vAlign w:val="center"/>
          </w:tcPr>
          <w:p w14:paraId="49EFD2CD" w14:textId="77777777" w:rsidR="007F3199" w:rsidRPr="00537689" w:rsidRDefault="007F3199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689">
              <w:rPr>
                <w:rFonts w:ascii="Arial" w:hAnsi="Arial" w:cs="Arial"/>
                <w:sz w:val="22"/>
                <w:szCs w:val="22"/>
              </w:rPr>
              <w:t>202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75" w:type="dxa"/>
            <w:vAlign w:val="center"/>
          </w:tcPr>
          <w:p w14:paraId="1076D9FE" w14:textId="77777777" w:rsidR="007F3199" w:rsidRPr="00537689" w:rsidRDefault="007F3199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701" w:type="dxa"/>
            <w:vAlign w:val="center"/>
          </w:tcPr>
          <w:p w14:paraId="3A959EBE" w14:textId="77777777" w:rsidR="007F3199" w:rsidRPr="00537689" w:rsidRDefault="007F3199" w:rsidP="00FD39F7">
            <w:pPr>
              <w:shd w:val="clear" w:color="auto" w:fill="FFFFFF" w:themeFill="background1"/>
              <w:ind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Наб.Челны</w:t>
            </w:r>
          </w:p>
        </w:tc>
        <w:tc>
          <w:tcPr>
            <w:tcW w:w="2127" w:type="dxa"/>
            <w:vAlign w:val="center"/>
          </w:tcPr>
          <w:p w14:paraId="18F7C514" w14:textId="77777777" w:rsidR="007F3199" w:rsidRPr="00537689" w:rsidRDefault="007F3199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3 300 000</w:t>
            </w:r>
          </w:p>
        </w:tc>
      </w:tr>
      <w:tr w:rsidR="00C5432A" w14:paraId="2F2E90F8" w14:textId="77777777" w:rsidTr="00C5432A">
        <w:trPr>
          <w:trHeight w:val="123"/>
        </w:trPr>
        <w:tc>
          <w:tcPr>
            <w:tcW w:w="15026" w:type="dxa"/>
            <w:gridSpan w:val="6"/>
          </w:tcPr>
          <w:p w14:paraId="48884792" w14:textId="77777777" w:rsidR="00C5432A" w:rsidRDefault="00C5432A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СОРТИМЕНТОВОЗНЫЕ ПОЛУПРИЦЕПЫ</w:t>
            </w:r>
          </w:p>
        </w:tc>
      </w:tr>
      <w:tr w:rsidR="00C5432A" w14:paraId="17BD7CCA" w14:textId="77777777" w:rsidTr="00C5432A">
        <w:trPr>
          <w:trHeight w:val="2269"/>
        </w:trPr>
        <w:tc>
          <w:tcPr>
            <w:tcW w:w="3969" w:type="dxa"/>
          </w:tcPr>
          <w:p w14:paraId="287C4746" w14:textId="77777777" w:rsidR="00C5432A" w:rsidRDefault="00C6139F" w:rsidP="007F3199">
            <w:pPr>
              <w:shd w:val="clear" w:color="auto" w:fill="FFFFFF" w:themeFill="background1"/>
              <w:jc w:val="center"/>
              <w:rPr>
                <w:noProof/>
              </w:rPr>
            </w:pPr>
            <w:r>
              <w:rPr>
                <w:noProof/>
              </w:rPr>
              <w:pict w14:anchorId="70F1023D">
                <v:shape id="_x0000_s1080" type="#_x0000_t75" style="position:absolute;left:0;text-align:left;margin-left:9.7pt;margin-top:4.25pt;width:173.75pt;height:114.45pt;z-index:251757056;mso-position-horizontal-relative:text;mso-position-vertical-relative:text;mso-width-relative:page;mso-height-relative:page">
                  <v:imagedata r:id="rId18" o:title="608610ec60e6b9ef22dc3719e425b98c"/>
                  <w10:wrap type="square"/>
                </v:shape>
              </w:pict>
            </w:r>
          </w:p>
        </w:tc>
        <w:tc>
          <w:tcPr>
            <w:tcW w:w="4678" w:type="dxa"/>
            <w:vAlign w:val="center"/>
          </w:tcPr>
          <w:p w14:paraId="42C6FF5A" w14:textId="77777777" w:rsidR="00877362" w:rsidRPr="00861563" w:rsidRDefault="00877362" w:rsidP="00877362">
            <w:pPr>
              <w:shd w:val="clear" w:color="auto" w:fill="FFFFFF" w:themeFill="background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TZA</w:t>
            </w:r>
            <w:r w:rsidRPr="003D5F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588511-0000010</w:t>
            </w:r>
          </w:p>
          <w:p w14:paraId="673EFF01" w14:textId="77777777" w:rsidR="00C5432A" w:rsidRPr="007F3199" w:rsidRDefault="00877362" w:rsidP="00877362">
            <w:pPr>
              <w:shd w:val="clear" w:color="auto" w:fill="FFFFFF" w:themeFill="background1"/>
              <w:rPr>
                <w:rFonts w:ascii="Arial" w:hAnsi="Arial" w:cs="Arial"/>
                <w:b/>
                <w:sz w:val="20"/>
                <w:szCs w:val="20"/>
              </w:rPr>
            </w:pPr>
            <w:r w:rsidRPr="003D5FEC">
              <w:rPr>
                <w:rFonts w:ascii="Arial" w:hAnsi="Arial" w:cs="Arial"/>
                <w:sz w:val="20"/>
                <w:szCs w:val="20"/>
              </w:rPr>
              <w:t xml:space="preserve">Колёсная формула </w:t>
            </w:r>
            <w:r w:rsidRPr="00877362">
              <w:rPr>
                <w:rFonts w:ascii="Arial" w:hAnsi="Arial" w:cs="Arial"/>
                <w:sz w:val="20"/>
                <w:szCs w:val="20"/>
              </w:rPr>
              <w:t>3/6+1</w:t>
            </w:r>
            <w:r w:rsidRPr="003D5FEC">
              <w:rPr>
                <w:rFonts w:ascii="Arial" w:hAnsi="Arial" w:cs="Arial"/>
                <w:sz w:val="20"/>
                <w:szCs w:val="20"/>
              </w:rPr>
              <w:t>, полная масса</w:t>
            </w:r>
            <w:r>
              <w:rPr>
                <w:rFonts w:ascii="Arial" w:hAnsi="Arial" w:cs="Arial"/>
                <w:sz w:val="20"/>
                <w:szCs w:val="20"/>
              </w:rPr>
              <w:t xml:space="preserve"> 39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 т, грузоподъёмность </w:t>
            </w:r>
            <w:r>
              <w:rPr>
                <w:rFonts w:ascii="Arial" w:hAnsi="Arial" w:cs="Arial"/>
                <w:sz w:val="20"/>
                <w:szCs w:val="20"/>
              </w:rPr>
              <w:t>32,8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 т, шины </w:t>
            </w:r>
            <w:r w:rsidRPr="00877362">
              <w:rPr>
                <w:rFonts w:ascii="Arial" w:hAnsi="Arial" w:cs="Arial"/>
                <w:sz w:val="20"/>
                <w:szCs w:val="20"/>
              </w:rPr>
              <w:t>385/65R22,5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высота ССУ 1150 мм., оси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SAF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77362">
              <w:rPr>
                <w:rFonts w:ascii="Arial" w:hAnsi="Arial" w:cs="Arial"/>
                <w:sz w:val="20"/>
                <w:szCs w:val="20"/>
              </w:rPr>
              <w:t>6 пар металлических коников, для перевозки сортимента 2х6 метра или 3х4 метра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внутренние </w:t>
            </w:r>
            <w:r w:rsidRPr="003D5FEC">
              <w:rPr>
                <w:rFonts w:ascii="Arial" w:hAnsi="Arial" w:cs="Arial"/>
                <w:sz w:val="20"/>
                <w:szCs w:val="20"/>
              </w:rPr>
              <w:t xml:space="preserve">размеры платформы </w:t>
            </w:r>
            <w:r w:rsidRPr="00877362">
              <w:rPr>
                <w:rFonts w:ascii="Arial" w:hAnsi="Arial" w:cs="Arial"/>
                <w:sz w:val="20"/>
                <w:szCs w:val="20"/>
              </w:rPr>
              <w:t>13015х2550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D5FEC">
              <w:rPr>
                <w:rFonts w:ascii="Arial" w:hAnsi="Arial" w:cs="Arial"/>
                <w:sz w:val="20"/>
                <w:szCs w:val="20"/>
              </w:rPr>
              <w:t>мм.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7362">
              <w:rPr>
                <w:rFonts w:ascii="Arial" w:hAnsi="Arial" w:cs="Arial"/>
                <w:sz w:val="20"/>
                <w:szCs w:val="20"/>
              </w:rPr>
              <w:t>Усиленная передняя металлическая стенка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276" w:type="dxa"/>
            <w:vAlign w:val="center"/>
          </w:tcPr>
          <w:p w14:paraId="76C9A4FF" w14:textId="77777777" w:rsidR="00C5432A" w:rsidRPr="00537689" w:rsidRDefault="00C5432A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689">
              <w:rPr>
                <w:rFonts w:ascii="Arial" w:hAnsi="Arial" w:cs="Arial"/>
                <w:sz w:val="22"/>
                <w:szCs w:val="22"/>
              </w:rPr>
              <w:t>202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75" w:type="dxa"/>
            <w:vAlign w:val="center"/>
          </w:tcPr>
          <w:p w14:paraId="30CBD076" w14:textId="77777777" w:rsidR="00C5432A" w:rsidRPr="00537689" w:rsidRDefault="00C5432A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701" w:type="dxa"/>
            <w:vAlign w:val="center"/>
          </w:tcPr>
          <w:p w14:paraId="1609023B" w14:textId="77777777" w:rsidR="00C5432A" w:rsidRPr="00537689" w:rsidRDefault="00C5432A" w:rsidP="00FD39F7">
            <w:pPr>
              <w:shd w:val="clear" w:color="auto" w:fill="FFFFFF" w:themeFill="background1"/>
              <w:ind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Туймазы</w:t>
            </w:r>
          </w:p>
        </w:tc>
        <w:tc>
          <w:tcPr>
            <w:tcW w:w="2127" w:type="dxa"/>
            <w:vAlign w:val="center"/>
          </w:tcPr>
          <w:p w14:paraId="72A75039" w14:textId="77777777" w:rsidR="00C5432A" w:rsidRPr="00537689" w:rsidRDefault="00C5432A" w:rsidP="00FD39F7">
            <w:pPr>
              <w:shd w:val="clear" w:color="auto" w:fill="FFFFFF" w:themeFill="background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2 400 000</w:t>
            </w:r>
          </w:p>
        </w:tc>
      </w:tr>
    </w:tbl>
    <w:p w14:paraId="5B692261" w14:textId="77777777" w:rsidR="009F1754" w:rsidRPr="00F02E50" w:rsidRDefault="009F1754" w:rsidP="004B2223">
      <w:pPr>
        <w:rPr>
          <w:rFonts w:ascii="Arial" w:hAnsi="Arial" w:cs="Arial"/>
          <w:sz w:val="28"/>
          <w:szCs w:val="28"/>
        </w:rPr>
      </w:pPr>
    </w:p>
    <w:sectPr w:rsidR="009F1754" w:rsidRPr="00F02E50" w:rsidSect="000A58DF">
      <w:type w:val="continuous"/>
      <w:pgSz w:w="16838" w:h="11906" w:orient="landscape"/>
      <w:pgMar w:top="284" w:right="142" w:bottom="142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C80FA" w14:textId="77777777" w:rsidR="00C6139F" w:rsidRDefault="00C6139F" w:rsidP="00174C78">
      <w:r>
        <w:separator/>
      </w:r>
    </w:p>
  </w:endnote>
  <w:endnote w:type="continuationSeparator" w:id="0">
    <w:p w14:paraId="49D7B32F" w14:textId="77777777" w:rsidR="00C6139F" w:rsidRDefault="00C6139F" w:rsidP="00174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F174C" w14:textId="77777777" w:rsidR="00C6139F" w:rsidRDefault="00C6139F" w:rsidP="00174C78">
      <w:r>
        <w:separator/>
      </w:r>
    </w:p>
  </w:footnote>
  <w:footnote w:type="continuationSeparator" w:id="0">
    <w:p w14:paraId="1838D06E" w14:textId="77777777" w:rsidR="00C6139F" w:rsidRDefault="00C6139F" w:rsidP="00174C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958B3"/>
    <w:multiLevelType w:val="hybridMultilevel"/>
    <w:tmpl w:val="39AE4062"/>
    <w:lvl w:ilvl="0" w:tplc="6A9C3AF0">
      <w:numFmt w:val="bullet"/>
      <w:lvlText w:val="-"/>
      <w:lvlJc w:val="left"/>
      <w:pPr>
        <w:ind w:left="952" w:hanging="123"/>
      </w:pPr>
      <w:rPr>
        <w:rFonts w:ascii="Arial" w:eastAsia="Arial" w:hAnsi="Arial" w:cs="Arial" w:hint="default"/>
        <w:w w:val="99"/>
        <w:sz w:val="20"/>
        <w:szCs w:val="20"/>
        <w:lang w:val="ru-RU" w:eastAsia="en-US" w:bidi="ar-SA"/>
      </w:rPr>
    </w:lvl>
    <w:lvl w:ilvl="1" w:tplc="7DDAAE3E">
      <w:numFmt w:val="bullet"/>
      <w:lvlText w:val="•"/>
      <w:lvlJc w:val="left"/>
      <w:pPr>
        <w:ind w:left="1968" w:hanging="123"/>
      </w:pPr>
      <w:rPr>
        <w:rFonts w:hint="default"/>
        <w:lang w:val="ru-RU" w:eastAsia="en-US" w:bidi="ar-SA"/>
      </w:rPr>
    </w:lvl>
    <w:lvl w:ilvl="2" w:tplc="30E8A9F8">
      <w:numFmt w:val="bullet"/>
      <w:lvlText w:val="•"/>
      <w:lvlJc w:val="left"/>
      <w:pPr>
        <w:ind w:left="2977" w:hanging="123"/>
      </w:pPr>
      <w:rPr>
        <w:rFonts w:hint="default"/>
        <w:lang w:val="ru-RU" w:eastAsia="en-US" w:bidi="ar-SA"/>
      </w:rPr>
    </w:lvl>
    <w:lvl w:ilvl="3" w:tplc="440E63B4">
      <w:numFmt w:val="bullet"/>
      <w:lvlText w:val="•"/>
      <w:lvlJc w:val="left"/>
      <w:pPr>
        <w:ind w:left="3985" w:hanging="123"/>
      </w:pPr>
      <w:rPr>
        <w:rFonts w:hint="default"/>
        <w:lang w:val="ru-RU" w:eastAsia="en-US" w:bidi="ar-SA"/>
      </w:rPr>
    </w:lvl>
    <w:lvl w:ilvl="4" w:tplc="84D4227C">
      <w:numFmt w:val="bullet"/>
      <w:lvlText w:val="•"/>
      <w:lvlJc w:val="left"/>
      <w:pPr>
        <w:ind w:left="4994" w:hanging="123"/>
      </w:pPr>
      <w:rPr>
        <w:rFonts w:hint="default"/>
        <w:lang w:val="ru-RU" w:eastAsia="en-US" w:bidi="ar-SA"/>
      </w:rPr>
    </w:lvl>
    <w:lvl w:ilvl="5" w:tplc="3D3A3898">
      <w:numFmt w:val="bullet"/>
      <w:lvlText w:val="•"/>
      <w:lvlJc w:val="left"/>
      <w:pPr>
        <w:ind w:left="6003" w:hanging="123"/>
      </w:pPr>
      <w:rPr>
        <w:rFonts w:hint="default"/>
        <w:lang w:val="ru-RU" w:eastAsia="en-US" w:bidi="ar-SA"/>
      </w:rPr>
    </w:lvl>
    <w:lvl w:ilvl="6" w:tplc="B04CCE18">
      <w:numFmt w:val="bullet"/>
      <w:lvlText w:val="•"/>
      <w:lvlJc w:val="left"/>
      <w:pPr>
        <w:ind w:left="7011" w:hanging="123"/>
      </w:pPr>
      <w:rPr>
        <w:rFonts w:hint="default"/>
        <w:lang w:val="ru-RU" w:eastAsia="en-US" w:bidi="ar-SA"/>
      </w:rPr>
    </w:lvl>
    <w:lvl w:ilvl="7" w:tplc="2042E61C">
      <w:numFmt w:val="bullet"/>
      <w:lvlText w:val="•"/>
      <w:lvlJc w:val="left"/>
      <w:pPr>
        <w:ind w:left="8020" w:hanging="123"/>
      </w:pPr>
      <w:rPr>
        <w:rFonts w:hint="default"/>
        <w:lang w:val="ru-RU" w:eastAsia="en-US" w:bidi="ar-SA"/>
      </w:rPr>
    </w:lvl>
    <w:lvl w:ilvl="8" w:tplc="61649EE2">
      <w:numFmt w:val="bullet"/>
      <w:lvlText w:val="•"/>
      <w:lvlJc w:val="left"/>
      <w:pPr>
        <w:ind w:left="9029" w:hanging="123"/>
      </w:pPr>
      <w:rPr>
        <w:rFonts w:hint="default"/>
        <w:lang w:val="ru-RU" w:eastAsia="en-US" w:bidi="ar-SA"/>
      </w:rPr>
    </w:lvl>
  </w:abstractNum>
  <w:abstractNum w:abstractNumId="1" w15:restartNumberingAfterBreak="0">
    <w:nsid w:val="1625423B"/>
    <w:multiLevelType w:val="hybridMultilevel"/>
    <w:tmpl w:val="067E5618"/>
    <w:lvl w:ilvl="0" w:tplc="3CA2822E">
      <w:numFmt w:val="bullet"/>
      <w:lvlText w:val="•"/>
      <w:lvlJc w:val="left"/>
      <w:pPr>
        <w:ind w:left="200" w:hanging="126"/>
      </w:pPr>
      <w:rPr>
        <w:rFonts w:ascii="Arial" w:eastAsia="Arial" w:hAnsi="Arial" w:cs="Arial" w:hint="default"/>
        <w:w w:val="99"/>
        <w:sz w:val="20"/>
        <w:szCs w:val="20"/>
        <w:lang w:val="ru-RU" w:eastAsia="en-US" w:bidi="ar-SA"/>
      </w:rPr>
    </w:lvl>
    <w:lvl w:ilvl="1" w:tplc="94062EEE">
      <w:numFmt w:val="bullet"/>
      <w:lvlText w:val="•"/>
      <w:lvlJc w:val="left"/>
      <w:pPr>
        <w:ind w:left="681" w:hanging="126"/>
      </w:pPr>
      <w:rPr>
        <w:rFonts w:hint="default"/>
        <w:lang w:val="ru-RU" w:eastAsia="en-US" w:bidi="ar-SA"/>
      </w:rPr>
    </w:lvl>
    <w:lvl w:ilvl="2" w:tplc="A52C1A52">
      <w:numFmt w:val="bullet"/>
      <w:lvlText w:val="•"/>
      <w:lvlJc w:val="left"/>
      <w:pPr>
        <w:ind w:left="1162" w:hanging="126"/>
      </w:pPr>
      <w:rPr>
        <w:rFonts w:hint="default"/>
        <w:lang w:val="ru-RU" w:eastAsia="en-US" w:bidi="ar-SA"/>
      </w:rPr>
    </w:lvl>
    <w:lvl w:ilvl="3" w:tplc="444C8DD2">
      <w:numFmt w:val="bullet"/>
      <w:lvlText w:val="•"/>
      <w:lvlJc w:val="left"/>
      <w:pPr>
        <w:ind w:left="1643" w:hanging="126"/>
      </w:pPr>
      <w:rPr>
        <w:rFonts w:hint="default"/>
        <w:lang w:val="ru-RU" w:eastAsia="en-US" w:bidi="ar-SA"/>
      </w:rPr>
    </w:lvl>
    <w:lvl w:ilvl="4" w:tplc="470E628C">
      <w:numFmt w:val="bullet"/>
      <w:lvlText w:val="•"/>
      <w:lvlJc w:val="left"/>
      <w:pPr>
        <w:ind w:left="2124" w:hanging="126"/>
      </w:pPr>
      <w:rPr>
        <w:rFonts w:hint="default"/>
        <w:lang w:val="ru-RU" w:eastAsia="en-US" w:bidi="ar-SA"/>
      </w:rPr>
    </w:lvl>
    <w:lvl w:ilvl="5" w:tplc="08227536">
      <w:numFmt w:val="bullet"/>
      <w:lvlText w:val="•"/>
      <w:lvlJc w:val="left"/>
      <w:pPr>
        <w:ind w:left="2606" w:hanging="126"/>
      </w:pPr>
      <w:rPr>
        <w:rFonts w:hint="default"/>
        <w:lang w:val="ru-RU" w:eastAsia="en-US" w:bidi="ar-SA"/>
      </w:rPr>
    </w:lvl>
    <w:lvl w:ilvl="6" w:tplc="1DF2227C">
      <w:numFmt w:val="bullet"/>
      <w:lvlText w:val="•"/>
      <w:lvlJc w:val="left"/>
      <w:pPr>
        <w:ind w:left="3087" w:hanging="126"/>
      </w:pPr>
      <w:rPr>
        <w:rFonts w:hint="default"/>
        <w:lang w:val="ru-RU" w:eastAsia="en-US" w:bidi="ar-SA"/>
      </w:rPr>
    </w:lvl>
    <w:lvl w:ilvl="7" w:tplc="5BB83DAC">
      <w:numFmt w:val="bullet"/>
      <w:lvlText w:val="•"/>
      <w:lvlJc w:val="left"/>
      <w:pPr>
        <w:ind w:left="3568" w:hanging="126"/>
      </w:pPr>
      <w:rPr>
        <w:rFonts w:hint="default"/>
        <w:lang w:val="ru-RU" w:eastAsia="en-US" w:bidi="ar-SA"/>
      </w:rPr>
    </w:lvl>
    <w:lvl w:ilvl="8" w:tplc="7BACD144">
      <w:numFmt w:val="bullet"/>
      <w:lvlText w:val="•"/>
      <w:lvlJc w:val="left"/>
      <w:pPr>
        <w:ind w:left="4049" w:hanging="126"/>
      </w:pPr>
      <w:rPr>
        <w:rFonts w:hint="default"/>
        <w:lang w:val="ru-RU" w:eastAsia="en-US" w:bidi="ar-SA"/>
      </w:rPr>
    </w:lvl>
  </w:abstractNum>
  <w:abstractNum w:abstractNumId="2" w15:restartNumberingAfterBreak="0">
    <w:nsid w:val="18897B77"/>
    <w:multiLevelType w:val="hybridMultilevel"/>
    <w:tmpl w:val="C4D6D7DA"/>
    <w:lvl w:ilvl="0" w:tplc="5B288B22">
      <w:numFmt w:val="bullet"/>
      <w:lvlText w:val=""/>
      <w:lvlJc w:val="left"/>
      <w:pPr>
        <w:ind w:left="1258" w:hanging="348"/>
      </w:pPr>
      <w:rPr>
        <w:rFonts w:ascii="Wingdings" w:eastAsia="Wingdings" w:hAnsi="Wingdings" w:cs="Wingdings" w:hint="default"/>
        <w:w w:val="100"/>
        <w:sz w:val="22"/>
        <w:szCs w:val="22"/>
        <w:lang w:val="ru-RU" w:eastAsia="ru-RU" w:bidi="ru-RU"/>
      </w:rPr>
    </w:lvl>
    <w:lvl w:ilvl="1" w:tplc="2172684A">
      <w:numFmt w:val="bullet"/>
      <w:lvlText w:val="•"/>
      <w:lvlJc w:val="left"/>
      <w:pPr>
        <w:ind w:left="1260" w:hanging="348"/>
      </w:pPr>
      <w:rPr>
        <w:rFonts w:hint="default"/>
        <w:lang w:val="ru-RU" w:eastAsia="ru-RU" w:bidi="ru-RU"/>
      </w:rPr>
    </w:lvl>
    <w:lvl w:ilvl="2" w:tplc="7C58DE98">
      <w:numFmt w:val="bullet"/>
      <w:lvlText w:val="•"/>
      <w:lvlJc w:val="left"/>
      <w:pPr>
        <w:ind w:left="2296" w:hanging="348"/>
      </w:pPr>
      <w:rPr>
        <w:rFonts w:hint="default"/>
        <w:lang w:val="ru-RU" w:eastAsia="ru-RU" w:bidi="ru-RU"/>
      </w:rPr>
    </w:lvl>
    <w:lvl w:ilvl="3" w:tplc="204093D2">
      <w:numFmt w:val="bullet"/>
      <w:lvlText w:val="•"/>
      <w:lvlJc w:val="left"/>
      <w:pPr>
        <w:ind w:left="3332" w:hanging="348"/>
      </w:pPr>
      <w:rPr>
        <w:rFonts w:hint="default"/>
        <w:lang w:val="ru-RU" w:eastAsia="ru-RU" w:bidi="ru-RU"/>
      </w:rPr>
    </w:lvl>
    <w:lvl w:ilvl="4" w:tplc="871253E2">
      <w:numFmt w:val="bullet"/>
      <w:lvlText w:val="•"/>
      <w:lvlJc w:val="left"/>
      <w:pPr>
        <w:ind w:left="4368" w:hanging="348"/>
      </w:pPr>
      <w:rPr>
        <w:rFonts w:hint="default"/>
        <w:lang w:val="ru-RU" w:eastAsia="ru-RU" w:bidi="ru-RU"/>
      </w:rPr>
    </w:lvl>
    <w:lvl w:ilvl="5" w:tplc="90BCF7A0">
      <w:numFmt w:val="bullet"/>
      <w:lvlText w:val="•"/>
      <w:lvlJc w:val="left"/>
      <w:pPr>
        <w:ind w:left="5405" w:hanging="348"/>
      </w:pPr>
      <w:rPr>
        <w:rFonts w:hint="default"/>
        <w:lang w:val="ru-RU" w:eastAsia="ru-RU" w:bidi="ru-RU"/>
      </w:rPr>
    </w:lvl>
    <w:lvl w:ilvl="6" w:tplc="49E09486">
      <w:numFmt w:val="bullet"/>
      <w:lvlText w:val="•"/>
      <w:lvlJc w:val="left"/>
      <w:pPr>
        <w:ind w:left="6441" w:hanging="348"/>
      </w:pPr>
      <w:rPr>
        <w:rFonts w:hint="default"/>
        <w:lang w:val="ru-RU" w:eastAsia="ru-RU" w:bidi="ru-RU"/>
      </w:rPr>
    </w:lvl>
    <w:lvl w:ilvl="7" w:tplc="434ABB36">
      <w:numFmt w:val="bullet"/>
      <w:lvlText w:val="•"/>
      <w:lvlJc w:val="left"/>
      <w:pPr>
        <w:ind w:left="7477" w:hanging="348"/>
      </w:pPr>
      <w:rPr>
        <w:rFonts w:hint="default"/>
        <w:lang w:val="ru-RU" w:eastAsia="ru-RU" w:bidi="ru-RU"/>
      </w:rPr>
    </w:lvl>
    <w:lvl w:ilvl="8" w:tplc="A08209A2">
      <w:numFmt w:val="bullet"/>
      <w:lvlText w:val="•"/>
      <w:lvlJc w:val="left"/>
      <w:pPr>
        <w:ind w:left="8513" w:hanging="348"/>
      </w:pPr>
      <w:rPr>
        <w:rFonts w:hint="default"/>
        <w:lang w:val="ru-RU" w:eastAsia="ru-RU" w:bidi="ru-RU"/>
      </w:rPr>
    </w:lvl>
  </w:abstractNum>
  <w:abstractNum w:abstractNumId="3" w15:restartNumberingAfterBreak="0">
    <w:nsid w:val="225B3E88"/>
    <w:multiLevelType w:val="hybridMultilevel"/>
    <w:tmpl w:val="385A2C9C"/>
    <w:lvl w:ilvl="0" w:tplc="D7BCF682">
      <w:numFmt w:val="bullet"/>
      <w:lvlText w:val="•"/>
      <w:lvlJc w:val="left"/>
      <w:pPr>
        <w:ind w:left="200" w:hanging="274"/>
      </w:pPr>
      <w:rPr>
        <w:rFonts w:ascii="Arial" w:eastAsia="Arial" w:hAnsi="Arial" w:cs="Arial" w:hint="default"/>
        <w:w w:val="99"/>
        <w:sz w:val="20"/>
        <w:szCs w:val="20"/>
        <w:lang w:val="ru-RU" w:eastAsia="en-US" w:bidi="ar-SA"/>
      </w:rPr>
    </w:lvl>
    <w:lvl w:ilvl="1" w:tplc="7158DEBC">
      <w:numFmt w:val="bullet"/>
      <w:lvlText w:val="•"/>
      <w:lvlJc w:val="left"/>
      <w:pPr>
        <w:ind w:left="715" w:hanging="274"/>
      </w:pPr>
      <w:rPr>
        <w:rFonts w:hint="default"/>
        <w:lang w:val="ru-RU" w:eastAsia="en-US" w:bidi="ar-SA"/>
      </w:rPr>
    </w:lvl>
    <w:lvl w:ilvl="2" w:tplc="7042307E">
      <w:numFmt w:val="bullet"/>
      <w:lvlText w:val="•"/>
      <w:lvlJc w:val="left"/>
      <w:pPr>
        <w:ind w:left="1230" w:hanging="274"/>
      </w:pPr>
      <w:rPr>
        <w:rFonts w:hint="default"/>
        <w:lang w:val="ru-RU" w:eastAsia="en-US" w:bidi="ar-SA"/>
      </w:rPr>
    </w:lvl>
    <w:lvl w:ilvl="3" w:tplc="B248FD96">
      <w:numFmt w:val="bullet"/>
      <w:lvlText w:val="•"/>
      <w:lvlJc w:val="left"/>
      <w:pPr>
        <w:ind w:left="1746" w:hanging="274"/>
      </w:pPr>
      <w:rPr>
        <w:rFonts w:hint="default"/>
        <w:lang w:val="ru-RU" w:eastAsia="en-US" w:bidi="ar-SA"/>
      </w:rPr>
    </w:lvl>
    <w:lvl w:ilvl="4" w:tplc="F2A2D1E0">
      <w:numFmt w:val="bullet"/>
      <w:lvlText w:val="•"/>
      <w:lvlJc w:val="left"/>
      <w:pPr>
        <w:ind w:left="2261" w:hanging="274"/>
      </w:pPr>
      <w:rPr>
        <w:rFonts w:hint="default"/>
        <w:lang w:val="ru-RU" w:eastAsia="en-US" w:bidi="ar-SA"/>
      </w:rPr>
    </w:lvl>
    <w:lvl w:ilvl="5" w:tplc="FA96D438">
      <w:numFmt w:val="bullet"/>
      <w:lvlText w:val="•"/>
      <w:lvlJc w:val="left"/>
      <w:pPr>
        <w:ind w:left="2777" w:hanging="274"/>
      </w:pPr>
      <w:rPr>
        <w:rFonts w:hint="default"/>
        <w:lang w:val="ru-RU" w:eastAsia="en-US" w:bidi="ar-SA"/>
      </w:rPr>
    </w:lvl>
    <w:lvl w:ilvl="6" w:tplc="FA16C576">
      <w:numFmt w:val="bullet"/>
      <w:lvlText w:val="•"/>
      <w:lvlJc w:val="left"/>
      <w:pPr>
        <w:ind w:left="3292" w:hanging="274"/>
      </w:pPr>
      <w:rPr>
        <w:rFonts w:hint="default"/>
        <w:lang w:val="ru-RU" w:eastAsia="en-US" w:bidi="ar-SA"/>
      </w:rPr>
    </w:lvl>
    <w:lvl w:ilvl="7" w:tplc="CD3AC84E">
      <w:numFmt w:val="bullet"/>
      <w:lvlText w:val="•"/>
      <w:lvlJc w:val="left"/>
      <w:pPr>
        <w:ind w:left="3807" w:hanging="274"/>
      </w:pPr>
      <w:rPr>
        <w:rFonts w:hint="default"/>
        <w:lang w:val="ru-RU" w:eastAsia="en-US" w:bidi="ar-SA"/>
      </w:rPr>
    </w:lvl>
    <w:lvl w:ilvl="8" w:tplc="E5044D2A">
      <w:numFmt w:val="bullet"/>
      <w:lvlText w:val="•"/>
      <w:lvlJc w:val="left"/>
      <w:pPr>
        <w:ind w:left="4323" w:hanging="274"/>
      </w:pPr>
      <w:rPr>
        <w:rFonts w:hint="default"/>
        <w:lang w:val="ru-RU" w:eastAsia="en-US" w:bidi="ar-SA"/>
      </w:rPr>
    </w:lvl>
  </w:abstractNum>
  <w:abstractNum w:abstractNumId="4" w15:restartNumberingAfterBreak="0">
    <w:nsid w:val="249A5DAD"/>
    <w:multiLevelType w:val="hybridMultilevel"/>
    <w:tmpl w:val="10C82A58"/>
    <w:lvl w:ilvl="0" w:tplc="E2F8FD5E">
      <w:numFmt w:val="bullet"/>
      <w:lvlText w:val="-"/>
      <w:lvlJc w:val="left"/>
      <w:pPr>
        <w:ind w:left="842" w:hanging="137"/>
      </w:pPr>
      <w:rPr>
        <w:rFonts w:ascii="Arial" w:eastAsia="Arial" w:hAnsi="Arial" w:cs="Arial" w:hint="default"/>
        <w:w w:val="100"/>
        <w:sz w:val="22"/>
        <w:szCs w:val="22"/>
        <w:lang w:val="ru-RU" w:eastAsia="en-US" w:bidi="ar-SA"/>
      </w:rPr>
    </w:lvl>
    <w:lvl w:ilvl="1" w:tplc="BC22168A">
      <w:numFmt w:val="bullet"/>
      <w:lvlText w:val="•"/>
      <w:lvlJc w:val="left"/>
      <w:pPr>
        <w:ind w:left="1860" w:hanging="137"/>
      </w:pPr>
      <w:rPr>
        <w:rFonts w:hint="default"/>
        <w:lang w:val="ru-RU" w:eastAsia="en-US" w:bidi="ar-SA"/>
      </w:rPr>
    </w:lvl>
    <w:lvl w:ilvl="2" w:tplc="0990222C">
      <w:numFmt w:val="bullet"/>
      <w:lvlText w:val="•"/>
      <w:lvlJc w:val="left"/>
      <w:pPr>
        <w:ind w:left="2881" w:hanging="137"/>
      </w:pPr>
      <w:rPr>
        <w:rFonts w:hint="default"/>
        <w:lang w:val="ru-RU" w:eastAsia="en-US" w:bidi="ar-SA"/>
      </w:rPr>
    </w:lvl>
    <w:lvl w:ilvl="3" w:tplc="5A5E2D94">
      <w:numFmt w:val="bullet"/>
      <w:lvlText w:val="•"/>
      <w:lvlJc w:val="left"/>
      <w:pPr>
        <w:ind w:left="3901" w:hanging="137"/>
      </w:pPr>
      <w:rPr>
        <w:rFonts w:hint="default"/>
        <w:lang w:val="ru-RU" w:eastAsia="en-US" w:bidi="ar-SA"/>
      </w:rPr>
    </w:lvl>
    <w:lvl w:ilvl="4" w:tplc="033C93CA">
      <w:numFmt w:val="bullet"/>
      <w:lvlText w:val="•"/>
      <w:lvlJc w:val="left"/>
      <w:pPr>
        <w:ind w:left="4922" w:hanging="137"/>
      </w:pPr>
      <w:rPr>
        <w:rFonts w:hint="default"/>
        <w:lang w:val="ru-RU" w:eastAsia="en-US" w:bidi="ar-SA"/>
      </w:rPr>
    </w:lvl>
    <w:lvl w:ilvl="5" w:tplc="5A06258A">
      <w:numFmt w:val="bullet"/>
      <w:lvlText w:val="•"/>
      <w:lvlJc w:val="left"/>
      <w:pPr>
        <w:ind w:left="5943" w:hanging="137"/>
      </w:pPr>
      <w:rPr>
        <w:rFonts w:hint="default"/>
        <w:lang w:val="ru-RU" w:eastAsia="en-US" w:bidi="ar-SA"/>
      </w:rPr>
    </w:lvl>
    <w:lvl w:ilvl="6" w:tplc="84705550">
      <w:numFmt w:val="bullet"/>
      <w:lvlText w:val="•"/>
      <w:lvlJc w:val="left"/>
      <w:pPr>
        <w:ind w:left="6963" w:hanging="137"/>
      </w:pPr>
      <w:rPr>
        <w:rFonts w:hint="default"/>
        <w:lang w:val="ru-RU" w:eastAsia="en-US" w:bidi="ar-SA"/>
      </w:rPr>
    </w:lvl>
    <w:lvl w:ilvl="7" w:tplc="355EB0D6">
      <w:numFmt w:val="bullet"/>
      <w:lvlText w:val="•"/>
      <w:lvlJc w:val="left"/>
      <w:pPr>
        <w:ind w:left="7984" w:hanging="137"/>
      </w:pPr>
      <w:rPr>
        <w:rFonts w:hint="default"/>
        <w:lang w:val="ru-RU" w:eastAsia="en-US" w:bidi="ar-SA"/>
      </w:rPr>
    </w:lvl>
    <w:lvl w:ilvl="8" w:tplc="B138288E">
      <w:numFmt w:val="bullet"/>
      <w:lvlText w:val="•"/>
      <w:lvlJc w:val="left"/>
      <w:pPr>
        <w:ind w:left="9005" w:hanging="137"/>
      </w:pPr>
      <w:rPr>
        <w:rFonts w:hint="default"/>
        <w:lang w:val="ru-RU" w:eastAsia="en-US" w:bidi="ar-SA"/>
      </w:rPr>
    </w:lvl>
  </w:abstractNum>
  <w:abstractNum w:abstractNumId="5" w15:restartNumberingAfterBreak="0">
    <w:nsid w:val="29710668"/>
    <w:multiLevelType w:val="hybridMultilevel"/>
    <w:tmpl w:val="F4A63438"/>
    <w:lvl w:ilvl="0" w:tplc="A064BC54">
      <w:numFmt w:val="bullet"/>
      <w:lvlText w:val="•"/>
      <w:lvlJc w:val="left"/>
      <w:pPr>
        <w:ind w:left="522" w:hanging="71"/>
      </w:pPr>
      <w:rPr>
        <w:rFonts w:ascii="Arial" w:eastAsia="Arial" w:hAnsi="Arial" w:cs="Arial" w:hint="default"/>
        <w:spacing w:val="-2"/>
        <w:w w:val="99"/>
        <w:sz w:val="18"/>
        <w:szCs w:val="18"/>
        <w:lang w:val="ru-RU" w:eastAsia="en-US" w:bidi="ar-SA"/>
      </w:rPr>
    </w:lvl>
    <w:lvl w:ilvl="1" w:tplc="8E0E56B0">
      <w:numFmt w:val="bullet"/>
      <w:lvlText w:val="•"/>
      <w:lvlJc w:val="left"/>
      <w:pPr>
        <w:ind w:left="842" w:hanging="71"/>
      </w:pPr>
      <w:rPr>
        <w:rFonts w:ascii="Arial" w:eastAsia="Arial" w:hAnsi="Arial" w:cs="Arial" w:hint="default"/>
        <w:spacing w:val="-1"/>
        <w:w w:val="99"/>
        <w:sz w:val="18"/>
        <w:szCs w:val="18"/>
        <w:lang w:val="ru-RU" w:eastAsia="en-US" w:bidi="ar-SA"/>
      </w:rPr>
    </w:lvl>
    <w:lvl w:ilvl="2" w:tplc="F2903DD4">
      <w:numFmt w:val="bullet"/>
      <w:lvlText w:val="•"/>
      <w:lvlJc w:val="left"/>
      <w:pPr>
        <w:ind w:left="1284" w:hanging="71"/>
      </w:pPr>
      <w:rPr>
        <w:rFonts w:hint="default"/>
        <w:lang w:val="ru-RU" w:eastAsia="en-US" w:bidi="ar-SA"/>
      </w:rPr>
    </w:lvl>
    <w:lvl w:ilvl="3" w:tplc="3BBE3EB6">
      <w:numFmt w:val="bullet"/>
      <w:lvlText w:val="•"/>
      <w:lvlJc w:val="left"/>
      <w:pPr>
        <w:ind w:left="1729" w:hanging="71"/>
      </w:pPr>
      <w:rPr>
        <w:rFonts w:hint="default"/>
        <w:lang w:val="ru-RU" w:eastAsia="en-US" w:bidi="ar-SA"/>
      </w:rPr>
    </w:lvl>
    <w:lvl w:ilvl="4" w:tplc="26469890">
      <w:numFmt w:val="bullet"/>
      <w:lvlText w:val="•"/>
      <w:lvlJc w:val="left"/>
      <w:pPr>
        <w:ind w:left="2174" w:hanging="71"/>
      </w:pPr>
      <w:rPr>
        <w:rFonts w:hint="default"/>
        <w:lang w:val="ru-RU" w:eastAsia="en-US" w:bidi="ar-SA"/>
      </w:rPr>
    </w:lvl>
    <w:lvl w:ilvl="5" w:tplc="6BFE8F22">
      <w:numFmt w:val="bullet"/>
      <w:lvlText w:val="•"/>
      <w:lvlJc w:val="left"/>
      <w:pPr>
        <w:ind w:left="2619" w:hanging="71"/>
      </w:pPr>
      <w:rPr>
        <w:rFonts w:hint="default"/>
        <w:lang w:val="ru-RU" w:eastAsia="en-US" w:bidi="ar-SA"/>
      </w:rPr>
    </w:lvl>
    <w:lvl w:ilvl="6" w:tplc="72047A84">
      <w:numFmt w:val="bullet"/>
      <w:lvlText w:val="•"/>
      <w:lvlJc w:val="left"/>
      <w:pPr>
        <w:ind w:left="3064" w:hanging="71"/>
      </w:pPr>
      <w:rPr>
        <w:rFonts w:hint="default"/>
        <w:lang w:val="ru-RU" w:eastAsia="en-US" w:bidi="ar-SA"/>
      </w:rPr>
    </w:lvl>
    <w:lvl w:ilvl="7" w:tplc="7F345F88">
      <w:numFmt w:val="bullet"/>
      <w:lvlText w:val="•"/>
      <w:lvlJc w:val="left"/>
      <w:pPr>
        <w:ind w:left="3508" w:hanging="71"/>
      </w:pPr>
      <w:rPr>
        <w:rFonts w:hint="default"/>
        <w:lang w:val="ru-RU" w:eastAsia="en-US" w:bidi="ar-SA"/>
      </w:rPr>
    </w:lvl>
    <w:lvl w:ilvl="8" w:tplc="5EEAB148">
      <w:numFmt w:val="bullet"/>
      <w:lvlText w:val="•"/>
      <w:lvlJc w:val="left"/>
      <w:pPr>
        <w:ind w:left="3953" w:hanging="71"/>
      </w:pPr>
      <w:rPr>
        <w:rFonts w:hint="default"/>
        <w:lang w:val="ru-RU" w:eastAsia="en-US" w:bidi="ar-SA"/>
      </w:rPr>
    </w:lvl>
  </w:abstractNum>
  <w:abstractNum w:abstractNumId="6" w15:restartNumberingAfterBreak="0">
    <w:nsid w:val="4D882394"/>
    <w:multiLevelType w:val="hybridMultilevel"/>
    <w:tmpl w:val="40E02980"/>
    <w:lvl w:ilvl="0" w:tplc="616C01A4">
      <w:numFmt w:val="bullet"/>
      <w:lvlText w:val="•"/>
      <w:lvlJc w:val="left"/>
      <w:pPr>
        <w:ind w:left="200" w:hanging="71"/>
      </w:pPr>
      <w:rPr>
        <w:rFonts w:ascii="Arial" w:eastAsia="Arial" w:hAnsi="Arial" w:cs="Arial" w:hint="default"/>
        <w:spacing w:val="-1"/>
        <w:w w:val="99"/>
        <w:sz w:val="18"/>
        <w:szCs w:val="18"/>
        <w:lang w:val="ru-RU" w:eastAsia="en-US" w:bidi="ar-SA"/>
      </w:rPr>
    </w:lvl>
    <w:lvl w:ilvl="1" w:tplc="6C6C0164">
      <w:numFmt w:val="bullet"/>
      <w:lvlText w:val="•"/>
      <w:lvlJc w:val="left"/>
      <w:pPr>
        <w:ind w:left="676" w:hanging="71"/>
      </w:pPr>
      <w:rPr>
        <w:rFonts w:hint="default"/>
        <w:lang w:val="ru-RU" w:eastAsia="en-US" w:bidi="ar-SA"/>
      </w:rPr>
    </w:lvl>
    <w:lvl w:ilvl="2" w:tplc="A1FA9D38">
      <w:numFmt w:val="bullet"/>
      <w:lvlText w:val="•"/>
      <w:lvlJc w:val="left"/>
      <w:pPr>
        <w:ind w:left="1152" w:hanging="71"/>
      </w:pPr>
      <w:rPr>
        <w:rFonts w:hint="default"/>
        <w:lang w:val="ru-RU" w:eastAsia="en-US" w:bidi="ar-SA"/>
      </w:rPr>
    </w:lvl>
    <w:lvl w:ilvl="3" w:tplc="E70C58B4">
      <w:numFmt w:val="bullet"/>
      <w:lvlText w:val="•"/>
      <w:lvlJc w:val="left"/>
      <w:pPr>
        <w:ind w:left="1628" w:hanging="71"/>
      </w:pPr>
      <w:rPr>
        <w:rFonts w:hint="default"/>
        <w:lang w:val="ru-RU" w:eastAsia="en-US" w:bidi="ar-SA"/>
      </w:rPr>
    </w:lvl>
    <w:lvl w:ilvl="4" w:tplc="80B2D560">
      <w:numFmt w:val="bullet"/>
      <w:lvlText w:val="•"/>
      <w:lvlJc w:val="left"/>
      <w:pPr>
        <w:ind w:left="2105" w:hanging="71"/>
      </w:pPr>
      <w:rPr>
        <w:rFonts w:hint="default"/>
        <w:lang w:val="ru-RU" w:eastAsia="en-US" w:bidi="ar-SA"/>
      </w:rPr>
    </w:lvl>
    <w:lvl w:ilvl="5" w:tplc="4FE8D02C">
      <w:numFmt w:val="bullet"/>
      <w:lvlText w:val="•"/>
      <w:lvlJc w:val="left"/>
      <w:pPr>
        <w:ind w:left="2581" w:hanging="71"/>
      </w:pPr>
      <w:rPr>
        <w:rFonts w:hint="default"/>
        <w:lang w:val="ru-RU" w:eastAsia="en-US" w:bidi="ar-SA"/>
      </w:rPr>
    </w:lvl>
    <w:lvl w:ilvl="6" w:tplc="9FE22F78">
      <w:numFmt w:val="bullet"/>
      <w:lvlText w:val="•"/>
      <w:lvlJc w:val="left"/>
      <w:pPr>
        <w:ind w:left="3057" w:hanging="71"/>
      </w:pPr>
      <w:rPr>
        <w:rFonts w:hint="default"/>
        <w:lang w:val="ru-RU" w:eastAsia="en-US" w:bidi="ar-SA"/>
      </w:rPr>
    </w:lvl>
    <w:lvl w:ilvl="7" w:tplc="5B4E16BE">
      <w:numFmt w:val="bullet"/>
      <w:lvlText w:val="•"/>
      <w:lvlJc w:val="left"/>
      <w:pPr>
        <w:ind w:left="3534" w:hanging="71"/>
      </w:pPr>
      <w:rPr>
        <w:rFonts w:hint="default"/>
        <w:lang w:val="ru-RU" w:eastAsia="en-US" w:bidi="ar-SA"/>
      </w:rPr>
    </w:lvl>
    <w:lvl w:ilvl="8" w:tplc="D9DC549A">
      <w:numFmt w:val="bullet"/>
      <w:lvlText w:val="•"/>
      <w:lvlJc w:val="left"/>
      <w:pPr>
        <w:ind w:left="4010" w:hanging="71"/>
      </w:pPr>
      <w:rPr>
        <w:rFonts w:hint="default"/>
        <w:lang w:val="ru-RU" w:eastAsia="en-US" w:bidi="ar-SA"/>
      </w:rPr>
    </w:lvl>
  </w:abstractNum>
  <w:abstractNum w:abstractNumId="7" w15:restartNumberingAfterBreak="0">
    <w:nsid w:val="5039707D"/>
    <w:multiLevelType w:val="hybridMultilevel"/>
    <w:tmpl w:val="637AA19E"/>
    <w:lvl w:ilvl="0" w:tplc="BBE6177E">
      <w:numFmt w:val="bullet"/>
      <w:lvlText w:val="•"/>
      <w:lvlJc w:val="left"/>
      <w:pPr>
        <w:ind w:left="200" w:hanging="71"/>
      </w:pPr>
      <w:rPr>
        <w:rFonts w:ascii="Arial" w:eastAsia="Arial" w:hAnsi="Arial" w:cs="Arial" w:hint="default"/>
        <w:spacing w:val="-1"/>
        <w:w w:val="99"/>
        <w:sz w:val="18"/>
        <w:szCs w:val="18"/>
        <w:lang w:val="ru-RU" w:eastAsia="en-US" w:bidi="ar-SA"/>
      </w:rPr>
    </w:lvl>
    <w:lvl w:ilvl="1" w:tplc="C3D455DC">
      <w:numFmt w:val="bullet"/>
      <w:lvlText w:val="•"/>
      <w:lvlJc w:val="left"/>
      <w:pPr>
        <w:ind w:left="639" w:hanging="71"/>
      </w:pPr>
      <w:rPr>
        <w:rFonts w:hint="default"/>
        <w:lang w:val="ru-RU" w:eastAsia="en-US" w:bidi="ar-SA"/>
      </w:rPr>
    </w:lvl>
    <w:lvl w:ilvl="2" w:tplc="6FBE26CC">
      <w:numFmt w:val="bullet"/>
      <w:lvlText w:val="•"/>
      <w:lvlJc w:val="left"/>
      <w:pPr>
        <w:ind w:left="1079" w:hanging="71"/>
      </w:pPr>
      <w:rPr>
        <w:rFonts w:hint="default"/>
        <w:lang w:val="ru-RU" w:eastAsia="en-US" w:bidi="ar-SA"/>
      </w:rPr>
    </w:lvl>
    <w:lvl w:ilvl="3" w:tplc="E9E45ECA">
      <w:numFmt w:val="bullet"/>
      <w:lvlText w:val="•"/>
      <w:lvlJc w:val="left"/>
      <w:pPr>
        <w:ind w:left="1518" w:hanging="71"/>
      </w:pPr>
      <w:rPr>
        <w:rFonts w:hint="default"/>
        <w:lang w:val="ru-RU" w:eastAsia="en-US" w:bidi="ar-SA"/>
      </w:rPr>
    </w:lvl>
    <w:lvl w:ilvl="4" w:tplc="09488332">
      <w:numFmt w:val="bullet"/>
      <w:lvlText w:val="•"/>
      <w:lvlJc w:val="left"/>
      <w:pPr>
        <w:ind w:left="1958" w:hanging="71"/>
      </w:pPr>
      <w:rPr>
        <w:rFonts w:hint="default"/>
        <w:lang w:val="ru-RU" w:eastAsia="en-US" w:bidi="ar-SA"/>
      </w:rPr>
    </w:lvl>
    <w:lvl w:ilvl="5" w:tplc="A328BDB2">
      <w:numFmt w:val="bullet"/>
      <w:lvlText w:val="•"/>
      <w:lvlJc w:val="left"/>
      <w:pPr>
        <w:ind w:left="2398" w:hanging="71"/>
      </w:pPr>
      <w:rPr>
        <w:rFonts w:hint="default"/>
        <w:lang w:val="ru-RU" w:eastAsia="en-US" w:bidi="ar-SA"/>
      </w:rPr>
    </w:lvl>
    <w:lvl w:ilvl="6" w:tplc="042A3C4A">
      <w:numFmt w:val="bullet"/>
      <w:lvlText w:val="•"/>
      <w:lvlJc w:val="left"/>
      <w:pPr>
        <w:ind w:left="2837" w:hanging="71"/>
      </w:pPr>
      <w:rPr>
        <w:rFonts w:hint="default"/>
        <w:lang w:val="ru-RU" w:eastAsia="en-US" w:bidi="ar-SA"/>
      </w:rPr>
    </w:lvl>
    <w:lvl w:ilvl="7" w:tplc="4EF206AC">
      <w:numFmt w:val="bullet"/>
      <w:lvlText w:val="•"/>
      <w:lvlJc w:val="left"/>
      <w:pPr>
        <w:ind w:left="3277" w:hanging="71"/>
      </w:pPr>
      <w:rPr>
        <w:rFonts w:hint="default"/>
        <w:lang w:val="ru-RU" w:eastAsia="en-US" w:bidi="ar-SA"/>
      </w:rPr>
    </w:lvl>
    <w:lvl w:ilvl="8" w:tplc="65ECA206">
      <w:numFmt w:val="bullet"/>
      <w:lvlText w:val="•"/>
      <w:lvlJc w:val="left"/>
      <w:pPr>
        <w:ind w:left="3716" w:hanging="71"/>
      </w:pPr>
      <w:rPr>
        <w:rFonts w:hint="default"/>
        <w:lang w:val="ru-RU" w:eastAsia="en-US" w:bidi="ar-SA"/>
      </w:rPr>
    </w:lvl>
  </w:abstractNum>
  <w:abstractNum w:abstractNumId="8" w15:restartNumberingAfterBreak="0">
    <w:nsid w:val="51DC1E94"/>
    <w:multiLevelType w:val="hybridMultilevel"/>
    <w:tmpl w:val="9216BCC4"/>
    <w:lvl w:ilvl="0" w:tplc="6298DAB6">
      <w:numFmt w:val="bullet"/>
      <w:lvlText w:val="•"/>
      <w:lvlJc w:val="left"/>
      <w:pPr>
        <w:ind w:left="325" w:hanging="126"/>
      </w:pPr>
      <w:rPr>
        <w:rFonts w:ascii="Arial" w:eastAsia="Arial" w:hAnsi="Arial" w:cs="Arial" w:hint="default"/>
        <w:w w:val="99"/>
        <w:sz w:val="20"/>
        <w:szCs w:val="20"/>
        <w:lang w:val="ru-RU" w:eastAsia="en-US" w:bidi="ar-SA"/>
      </w:rPr>
    </w:lvl>
    <w:lvl w:ilvl="1" w:tplc="3C2A8F42">
      <w:numFmt w:val="bullet"/>
      <w:lvlText w:val="•"/>
      <w:lvlJc w:val="left"/>
      <w:pPr>
        <w:ind w:left="789" w:hanging="126"/>
      </w:pPr>
      <w:rPr>
        <w:rFonts w:hint="default"/>
        <w:lang w:val="ru-RU" w:eastAsia="en-US" w:bidi="ar-SA"/>
      </w:rPr>
    </w:lvl>
    <w:lvl w:ilvl="2" w:tplc="81D2C254">
      <w:numFmt w:val="bullet"/>
      <w:lvlText w:val="•"/>
      <w:lvlJc w:val="left"/>
      <w:pPr>
        <w:ind w:left="1258" w:hanging="126"/>
      </w:pPr>
      <w:rPr>
        <w:rFonts w:hint="default"/>
        <w:lang w:val="ru-RU" w:eastAsia="en-US" w:bidi="ar-SA"/>
      </w:rPr>
    </w:lvl>
    <w:lvl w:ilvl="3" w:tplc="8FCC0946">
      <w:numFmt w:val="bullet"/>
      <w:lvlText w:val="•"/>
      <w:lvlJc w:val="left"/>
      <w:pPr>
        <w:ind w:left="1727" w:hanging="126"/>
      </w:pPr>
      <w:rPr>
        <w:rFonts w:hint="default"/>
        <w:lang w:val="ru-RU" w:eastAsia="en-US" w:bidi="ar-SA"/>
      </w:rPr>
    </w:lvl>
    <w:lvl w:ilvl="4" w:tplc="1220D024">
      <w:numFmt w:val="bullet"/>
      <w:lvlText w:val="•"/>
      <w:lvlJc w:val="left"/>
      <w:pPr>
        <w:ind w:left="2196" w:hanging="126"/>
      </w:pPr>
      <w:rPr>
        <w:rFonts w:hint="default"/>
        <w:lang w:val="ru-RU" w:eastAsia="en-US" w:bidi="ar-SA"/>
      </w:rPr>
    </w:lvl>
    <w:lvl w:ilvl="5" w:tplc="91D41C2A">
      <w:numFmt w:val="bullet"/>
      <w:lvlText w:val="•"/>
      <w:lvlJc w:val="left"/>
      <w:pPr>
        <w:ind w:left="2666" w:hanging="126"/>
      </w:pPr>
      <w:rPr>
        <w:rFonts w:hint="default"/>
        <w:lang w:val="ru-RU" w:eastAsia="en-US" w:bidi="ar-SA"/>
      </w:rPr>
    </w:lvl>
    <w:lvl w:ilvl="6" w:tplc="D59EA622">
      <w:numFmt w:val="bullet"/>
      <w:lvlText w:val="•"/>
      <w:lvlJc w:val="left"/>
      <w:pPr>
        <w:ind w:left="3135" w:hanging="126"/>
      </w:pPr>
      <w:rPr>
        <w:rFonts w:hint="default"/>
        <w:lang w:val="ru-RU" w:eastAsia="en-US" w:bidi="ar-SA"/>
      </w:rPr>
    </w:lvl>
    <w:lvl w:ilvl="7" w:tplc="0E94A2B4">
      <w:numFmt w:val="bullet"/>
      <w:lvlText w:val="•"/>
      <w:lvlJc w:val="left"/>
      <w:pPr>
        <w:ind w:left="3604" w:hanging="126"/>
      </w:pPr>
      <w:rPr>
        <w:rFonts w:hint="default"/>
        <w:lang w:val="ru-RU" w:eastAsia="en-US" w:bidi="ar-SA"/>
      </w:rPr>
    </w:lvl>
    <w:lvl w:ilvl="8" w:tplc="5E3A7138">
      <w:numFmt w:val="bullet"/>
      <w:lvlText w:val="•"/>
      <w:lvlJc w:val="left"/>
      <w:pPr>
        <w:ind w:left="4073" w:hanging="126"/>
      </w:pPr>
      <w:rPr>
        <w:rFonts w:hint="default"/>
        <w:lang w:val="ru-RU" w:eastAsia="en-US" w:bidi="ar-SA"/>
      </w:rPr>
    </w:lvl>
  </w:abstractNum>
  <w:abstractNum w:abstractNumId="9" w15:restartNumberingAfterBreak="0">
    <w:nsid w:val="56780435"/>
    <w:multiLevelType w:val="hybridMultilevel"/>
    <w:tmpl w:val="1DB4FACC"/>
    <w:lvl w:ilvl="0" w:tplc="FB3A789C">
      <w:numFmt w:val="bullet"/>
      <w:lvlText w:val="•"/>
      <w:lvlJc w:val="left"/>
      <w:pPr>
        <w:ind w:left="324" w:hanging="125"/>
      </w:pPr>
      <w:rPr>
        <w:rFonts w:ascii="Arial" w:eastAsia="Arial" w:hAnsi="Arial" w:cs="Arial" w:hint="default"/>
        <w:w w:val="99"/>
        <w:sz w:val="20"/>
        <w:szCs w:val="20"/>
        <w:lang w:val="ru-RU" w:eastAsia="en-US" w:bidi="ar-SA"/>
      </w:rPr>
    </w:lvl>
    <w:lvl w:ilvl="1" w:tplc="544695C6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2" w:tplc="604243A8">
      <w:numFmt w:val="bullet"/>
      <w:lvlText w:val="•"/>
      <w:lvlJc w:val="left"/>
      <w:pPr>
        <w:ind w:left="1219" w:hanging="125"/>
      </w:pPr>
      <w:rPr>
        <w:rFonts w:hint="default"/>
        <w:lang w:val="ru-RU" w:eastAsia="en-US" w:bidi="ar-SA"/>
      </w:rPr>
    </w:lvl>
    <w:lvl w:ilvl="3" w:tplc="FF981380">
      <w:numFmt w:val="bullet"/>
      <w:lvlText w:val="•"/>
      <w:lvlJc w:val="left"/>
      <w:pPr>
        <w:ind w:left="1669" w:hanging="125"/>
      </w:pPr>
      <w:rPr>
        <w:rFonts w:hint="default"/>
        <w:lang w:val="ru-RU" w:eastAsia="en-US" w:bidi="ar-SA"/>
      </w:rPr>
    </w:lvl>
    <w:lvl w:ilvl="4" w:tplc="5AC0D7F0">
      <w:numFmt w:val="bullet"/>
      <w:lvlText w:val="•"/>
      <w:lvlJc w:val="left"/>
      <w:pPr>
        <w:ind w:left="2118" w:hanging="125"/>
      </w:pPr>
      <w:rPr>
        <w:rFonts w:hint="default"/>
        <w:lang w:val="ru-RU" w:eastAsia="en-US" w:bidi="ar-SA"/>
      </w:rPr>
    </w:lvl>
    <w:lvl w:ilvl="5" w:tplc="B860D322">
      <w:numFmt w:val="bullet"/>
      <w:lvlText w:val="•"/>
      <w:lvlJc w:val="left"/>
      <w:pPr>
        <w:ind w:left="2568" w:hanging="125"/>
      </w:pPr>
      <w:rPr>
        <w:rFonts w:hint="default"/>
        <w:lang w:val="ru-RU" w:eastAsia="en-US" w:bidi="ar-SA"/>
      </w:rPr>
    </w:lvl>
    <w:lvl w:ilvl="6" w:tplc="7F8EE1F8">
      <w:numFmt w:val="bullet"/>
      <w:lvlText w:val="•"/>
      <w:lvlJc w:val="left"/>
      <w:pPr>
        <w:ind w:left="3018" w:hanging="125"/>
      </w:pPr>
      <w:rPr>
        <w:rFonts w:hint="default"/>
        <w:lang w:val="ru-RU" w:eastAsia="en-US" w:bidi="ar-SA"/>
      </w:rPr>
    </w:lvl>
    <w:lvl w:ilvl="7" w:tplc="7196FAC6">
      <w:numFmt w:val="bullet"/>
      <w:lvlText w:val="•"/>
      <w:lvlJc w:val="left"/>
      <w:pPr>
        <w:ind w:left="3467" w:hanging="125"/>
      </w:pPr>
      <w:rPr>
        <w:rFonts w:hint="default"/>
        <w:lang w:val="ru-RU" w:eastAsia="en-US" w:bidi="ar-SA"/>
      </w:rPr>
    </w:lvl>
    <w:lvl w:ilvl="8" w:tplc="0D14087A">
      <w:numFmt w:val="bullet"/>
      <w:lvlText w:val="•"/>
      <w:lvlJc w:val="left"/>
      <w:pPr>
        <w:ind w:left="3917" w:hanging="125"/>
      </w:pPr>
      <w:rPr>
        <w:rFonts w:hint="default"/>
        <w:lang w:val="ru-RU" w:eastAsia="en-US" w:bidi="ar-SA"/>
      </w:rPr>
    </w:lvl>
  </w:abstractNum>
  <w:abstractNum w:abstractNumId="10" w15:restartNumberingAfterBreak="0">
    <w:nsid w:val="56F256AC"/>
    <w:multiLevelType w:val="hybridMultilevel"/>
    <w:tmpl w:val="9BA0C46A"/>
    <w:lvl w:ilvl="0" w:tplc="B17A25E2">
      <w:numFmt w:val="bullet"/>
      <w:lvlText w:val="•"/>
      <w:lvlJc w:val="left"/>
      <w:pPr>
        <w:ind w:left="200" w:hanging="126"/>
      </w:pPr>
      <w:rPr>
        <w:rFonts w:ascii="Arial" w:eastAsia="Arial" w:hAnsi="Arial" w:cs="Arial" w:hint="default"/>
        <w:w w:val="99"/>
        <w:sz w:val="20"/>
        <w:szCs w:val="20"/>
        <w:lang w:val="ru-RU" w:eastAsia="en-US" w:bidi="ar-SA"/>
      </w:rPr>
    </w:lvl>
    <w:lvl w:ilvl="1" w:tplc="DBAE413C">
      <w:numFmt w:val="bullet"/>
      <w:lvlText w:val="•"/>
      <w:lvlJc w:val="left"/>
      <w:pPr>
        <w:ind w:left="652" w:hanging="126"/>
      </w:pPr>
      <w:rPr>
        <w:rFonts w:hint="default"/>
        <w:lang w:val="ru-RU" w:eastAsia="en-US" w:bidi="ar-SA"/>
      </w:rPr>
    </w:lvl>
    <w:lvl w:ilvl="2" w:tplc="10FC075C">
      <w:numFmt w:val="bullet"/>
      <w:lvlText w:val="•"/>
      <w:lvlJc w:val="left"/>
      <w:pPr>
        <w:ind w:left="1105" w:hanging="126"/>
      </w:pPr>
      <w:rPr>
        <w:rFonts w:hint="default"/>
        <w:lang w:val="ru-RU" w:eastAsia="en-US" w:bidi="ar-SA"/>
      </w:rPr>
    </w:lvl>
    <w:lvl w:ilvl="3" w:tplc="94E20798">
      <w:numFmt w:val="bullet"/>
      <w:lvlText w:val="•"/>
      <w:lvlJc w:val="left"/>
      <w:pPr>
        <w:ind w:left="1558" w:hanging="126"/>
      </w:pPr>
      <w:rPr>
        <w:rFonts w:hint="default"/>
        <w:lang w:val="ru-RU" w:eastAsia="en-US" w:bidi="ar-SA"/>
      </w:rPr>
    </w:lvl>
    <w:lvl w:ilvl="4" w:tplc="CB98FC84">
      <w:numFmt w:val="bullet"/>
      <w:lvlText w:val="•"/>
      <w:lvlJc w:val="left"/>
      <w:pPr>
        <w:ind w:left="2010" w:hanging="126"/>
      </w:pPr>
      <w:rPr>
        <w:rFonts w:hint="default"/>
        <w:lang w:val="ru-RU" w:eastAsia="en-US" w:bidi="ar-SA"/>
      </w:rPr>
    </w:lvl>
    <w:lvl w:ilvl="5" w:tplc="F362823A">
      <w:numFmt w:val="bullet"/>
      <w:lvlText w:val="•"/>
      <w:lvlJc w:val="left"/>
      <w:pPr>
        <w:ind w:left="2463" w:hanging="126"/>
      </w:pPr>
      <w:rPr>
        <w:rFonts w:hint="default"/>
        <w:lang w:val="ru-RU" w:eastAsia="en-US" w:bidi="ar-SA"/>
      </w:rPr>
    </w:lvl>
    <w:lvl w:ilvl="6" w:tplc="8676D53C">
      <w:numFmt w:val="bullet"/>
      <w:lvlText w:val="•"/>
      <w:lvlJc w:val="left"/>
      <w:pPr>
        <w:ind w:left="2916" w:hanging="126"/>
      </w:pPr>
      <w:rPr>
        <w:rFonts w:hint="default"/>
        <w:lang w:val="ru-RU" w:eastAsia="en-US" w:bidi="ar-SA"/>
      </w:rPr>
    </w:lvl>
    <w:lvl w:ilvl="7" w:tplc="E8BCF402">
      <w:numFmt w:val="bullet"/>
      <w:lvlText w:val="•"/>
      <w:lvlJc w:val="left"/>
      <w:pPr>
        <w:ind w:left="3368" w:hanging="126"/>
      </w:pPr>
      <w:rPr>
        <w:rFonts w:hint="default"/>
        <w:lang w:val="ru-RU" w:eastAsia="en-US" w:bidi="ar-SA"/>
      </w:rPr>
    </w:lvl>
    <w:lvl w:ilvl="8" w:tplc="9DD2292C">
      <w:numFmt w:val="bullet"/>
      <w:lvlText w:val="•"/>
      <w:lvlJc w:val="left"/>
      <w:pPr>
        <w:ind w:left="3821" w:hanging="126"/>
      </w:pPr>
      <w:rPr>
        <w:rFonts w:hint="default"/>
        <w:lang w:val="ru-RU" w:eastAsia="en-US" w:bidi="ar-SA"/>
      </w:rPr>
    </w:lvl>
  </w:abstractNum>
  <w:abstractNum w:abstractNumId="11" w15:restartNumberingAfterBreak="0">
    <w:nsid w:val="5EAE7E9C"/>
    <w:multiLevelType w:val="hybridMultilevel"/>
    <w:tmpl w:val="11FC3B10"/>
    <w:lvl w:ilvl="0" w:tplc="4D9A966C">
      <w:start w:val="2"/>
      <w:numFmt w:val="lowerLetter"/>
      <w:lvlText w:val="%1)"/>
      <w:lvlJc w:val="left"/>
      <w:pPr>
        <w:ind w:left="200" w:hanging="334"/>
      </w:pPr>
      <w:rPr>
        <w:rFonts w:ascii="Arial" w:eastAsia="Arial" w:hAnsi="Arial" w:cs="Arial" w:hint="default"/>
        <w:spacing w:val="-1"/>
        <w:w w:val="99"/>
        <w:sz w:val="20"/>
        <w:szCs w:val="20"/>
        <w:lang w:val="ru-RU" w:eastAsia="en-US" w:bidi="ar-SA"/>
      </w:rPr>
    </w:lvl>
    <w:lvl w:ilvl="1" w:tplc="447A4DB4">
      <w:numFmt w:val="bullet"/>
      <w:lvlText w:val="•"/>
      <w:lvlJc w:val="left"/>
      <w:pPr>
        <w:ind w:left="715" w:hanging="334"/>
      </w:pPr>
      <w:rPr>
        <w:rFonts w:hint="default"/>
        <w:lang w:val="ru-RU" w:eastAsia="en-US" w:bidi="ar-SA"/>
      </w:rPr>
    </w:lvl>
    <w:lvl w:ilvl="2" w:tplc="43380B38">
      <w:numFmt w:val="bullet"/>
      <w:lvlText w:val="•"/>
      <w:lvlJc w:val="left"/>
      <w:pPr>
        <w:ind w:left="1230" w:hanging="334"/>
      </w:pPr>
      <w:rPr>
        <w:rFonts w:hint="default"/>
        <w:lang w:val="ru-RU" w:eastAsia="en-US" w:bidi="ar-SA"/>
      </w:rPr>
    </w:lvl>
    <w:lvl w:ilvl="3" w:tplc="C1F42840">
      <w:numFmt w:val="bullet"/>
      <w:lvlText w:val="•"/>
      <w:lvlJc w:val="left"/>
      <w:pPr>
        <w:ind w:left="1746" w:hanging="334"/>
      </w:pPr>
      <w:rPr>
        <w:rFonts w:hint="default"/>
        <w:lang w:val="ru-RU" w:eastAsia="en-US" w:bidi="ar-SA"/>
      </w:rPr>
    </w:lvl>
    <w:lvl w:ilvl="4" w:tplc="880E14BA">
      <w:numFmt w:val="bullet"/>
      <w:lvlText w:val="•"/>
      <w:lvlJc w:val="left"/>
      <w:pPr>
        <w:ind w:left="2261" w:hanging="334"/>
      </w:pPr>
      <w:rPr>
        <w:rFonts w:hint="default"/>
        <w:lang w:val="ru-RU" w:eastAsia="en-US" w:bidi="ar-SA"/>
      </w:rPr>
    </w:lvl>
    <w:lvl w:ilvl="5" w:tplc="7A32692C">
      <w:numFmt w:val="bullet"/>
      <w:lvlText w:val="•"/>
      <w:lvlJc w:val="left"/>
      <w:pPr>
        <w:ind w:left="2777" w:hanging="334"/>
      </w:pPr>
      <w:rPr>
        <w:rFonts w:hint="default"/>
        <w:lang w:val="ru-RU" w:eastAsia="en-US" w:bidi="ar-SA"/>
      </w:rPr>
    </w:lvl>
    <w:lvl w:ilvl="6" w:tplc="152ECE9E">
      <w:numFmt w:val="bullet"/>
      <w:lvlText w:val="•"/>
      <w:lvlJc w:val="left"/>
      <w:pPr>
        <w:ind w:left="3292" w:hanging="334"/>
      </w:pPr>
      <w:rPr>
        <w:rFonts w:hint="default"/>
        <w:lang w:val="ru-RU" w:eastAsia="en-US" w:bidi="ar-SA"/>
      </w:rPr>
    </w:lvl>
    <w:lvl w:ilvl="7" w:tplc="0BAE7200">
      <w:numFmt w:val="bullet"/>
      <w:lvlText w:val="•"/>
      <w:lvlJc w:val="left"/>
      <w:pPr>
        <w:ind w:left="3807" w:hanging="334"/>
      </w:pPr>
      <w:rPr>
        <w:rFonts w:hint="default"/>
        <w:lang w:val="ru-RU" w:eastAsia="en-US" w:bidi="ar-SA"/>
      </w:rPr>
    </w:lvl>
    <w:lvl w:ilvl="8" w:tplc="DDE07524">
      <w:numFmt w:val="bullet"/>
      <w:lvlText w:val="•"/>
      <w:lvlJc w:val="left"/>
      <w:pPr>
        <w:ind w:left="4323" w:hanging="334"/>
      </w:pPr>
      <w:rPr>
        <w:rFonts w:hint="default"/>
        <w:lang w:val="ru-RU" w:eastAsia="en-US" w:bidi="ar-SA"/>
      </w:rPr>
    </w:lvl>
  </w:abstractNum>
  <w:abstractNum w:abstractNumId="12" w15:restartNumberingAfterBreak="0">
    <w:nsid w:val="691B73E5"/>
    <w:multiLevelType w:val="hybridMultilevel"/>
    <w:tmpl w:val="DFDEFCCE"/>
    <w:lvl w:ilvl="0" w:tplc="F4A06394">
      <w:numFmt w:val="bullet"/>
      <w:lvlText w:val="•"/>
      <w:lvlJc w:val="left"/>
      <w:pPr>
        <w:ind w:left="325" w:hanging="126"/>
      </w:pPr>
      <w:rPr>
        <w:rFonts w:ascii="Arial" w:eastAsia="Arial" w:hAnsi="Arial" w:cs="Arial" w:hint="default"/>
        <w:w w:val="99"/>
        <w:sz w:val="20"/>
        <w:szCs w:val="20"/>
        <w:lang w:val="ru-RU" w:eastAsia="en-US" w:bidi="ar-SA"/>
      </w:rPr>
    </w:lvl>
    <w:lvl w:ilvl="1" w:tplc="A99C72F6">
      <w:numFmt w:val="bullet"/>
      <w:lvlText w:val="•"/>
      <w:lvlJc w:val="left"/>
      <w:pPr>
        <w:ind w:left="789" w:hanging="126"/>
      </w:pPr>
      <w:rPr>
        <w:rFonts w:hint="default"/>
        <w:lang w:val="ru-RU" w:eastAsia="en-US" w:bidi="ar-SA"/>
      </w:rPr>
    </w:lvl>
    <w:lvl w:ilvl="2" w:tplc="D3C23D3A">
      <w:numFmt w:val="bullet"/>
      <w:lvlText w:val="•"/>
      <w:lvlJc w:val="left"/>
      <w:pPr>
        <w:ind w:left="1258" w:hanging="126"/>
      </w:pPr>
      <w:rPr>
        <w:rFonts w:hint="default"/>
        <w:lang w:val="ru-RU" w:eastAsia="en-US" w:bidi="ar-SA"/>
      </w:rPr>
    </w:lvl>
    <w:lvl w:ilvl="3" w:tplc="365CE744">
      <w:numFmt w:val="bullet"/>
      <w:lvlText w:val="•"/>
      <w:lvlJc w:val="left"/>
      <w:pPr>
        <w:ind w:left="1727" w:hanging="126"/>
      </w:pPr>
      <w:rPr>
        <w:rFonts w:hint="default"/>
        <w:lang w:val="ru-RU" w:eastAsia="en-US" w:bidi="ar-SA"/>
      </w:rPr>
    </w:lvl>
    <w:lvl w:ilvl="4" w:tplc="B4ACC7AE">
      <w:numFmt w:val="bullet"/>
      <w:lvlText w:val="•"/>
      <w:lvlJc w:val="left"/>
      <w:pPr>
        <w:ind w:left="2196" w:hanging="126"/>
      </w:pPr>
      <w:rPr>
        <w:rFonts w:hint="default"/>
        <w:lang w:val="ru-RU" w:eastAsia="en-US" w:bidi="ar-SA"/>
      </w:rPr>
    </w:lvl>
    <w:lvl w:ilvl="5" w:tplc="0D003532">
      <w:numFmt w:val="bullet"/>
      <w:lvlText w:val="•"/>
      <w:lvlJc w:val="left"/>
      <w:pPr>
        <w:ind w:left="2666" w:hanging="126"/>
      </w:pPr>
      <w:rPr>
        <w:rFonts w:hint="default"/>
        <w:lang w:val="ru-RU" w:eastAsia="en-US" w:bidi="ar-SA"/>
      </w:rPr>
    </w:lvl>
    <w:lvl w:ilvl="6" w:tplc="2DAED910">
      <w:numFmt w:val="bullet"/>
      <w:lvlText w:val="•"/>
      <w:lvlJc w:val="left"/>
      <w:pPr>
        <w:ind w:left="3135" w:hanging="126"/>
      </w:pPr>
      <w:rPr>
        <w:rFonts w:hint="default"/>
        <w:lang w:val="ru-RU" w:eastAsia="en-US" w:bidi="ar-SA"/>
      </w:rPr>
    </w:lvl>
    <w:lvl w:ilvl="7" w:tplc="EB305376">
      <w:numFmt w:val="bullet"/>
      <w:lvlText w:val="•"/>
      <w:lvlJc w:val="left"/>
      <w:pPr>
        <w:ind w:left="3604" w:hanging="126"/>
      </w:pPr>
      <w:rPr>
        <w:rFonts w:hint="default"/>
        <w:lang w:val="ru-RU" w:eastAsia="en-US" w:bidi="ar-SA"/>
      </w:rPr>
    </w:lvl>
    <w:lvl w:ilvl="8" w:tplc="6D048946">
      <w:numFmt w:val="bullet"/>
      <w:lvlText w:val="•"/>
      <w:lvlJc w:val="left"/>
      <w:pPr>
        <w:ind w:left="4073" w:hanging="126"/>
      </w:pPr>
      <w:rPr>
        <w:rFonts w:hint="default"/>
        <w:lang w:val="ru-RU" w:eastAsia="en-US" w:bidi="ar-SA"/>
      </w:rPr>
    </w:lvl>
  </w:abstractNum>
  <w:abstractNum w:abstractNumId="13" w15:restartNumberingAfterBreak="0">
    <w:nsid w:val="699C46DB"/>
    <w:multiLevelType w:val="hybridMultilevel"/>
    <w:tmpl w:val="0232B848"/>
    <w:lvl w:ilvl="0" w:tplc="524EECDC">
      <w:numFmt w:val="bullet"/>
      <w:lvlText w:val="•"/>
      <w:lvlJc w:val="left"/>
      <w:pPr>
        <w:ind w:left="200" w:hanging="240"/>
      </w:pPr>
      <w:rPr>
        <w:rFonts w:ascii="Arial" w:eastAsia="Arial" w:hAnsi="Arial" w:cs="Arial" w:hint="default"/>
        <w:w w:val="99"/>
        <w:sz w:val="20"/>
        <w:szCs w:val="20"/>
        <w:lang w:val="ru-RU" w:eastAsia="en-US" w:bidi="ar-SA"/>
      </w:rPr>
    </w:lvl>
    <w:lvl w:ilvl="1" w:tplc="574EC8E8">
      <w:numFmt w:val="bullet"/>
      <w:lvlText w:val="•"/>
      <w:lvlJc w:val="left"/>
      <w:pPr>
        <w:ind w:left="715" w:hanging="240"/>
      </w:pPr>
      <w:rPr>
        <w:rFonts w:hint="default"/>
        <w:lang w:val="ru-RU" w:eastAsia="en-US" w:bidi="ar-SA"/>
      </w:rPr>
    </w:lvl>
    <w:lvl w:ilvl="2" w:tplc="17FA463E">
      <w:numFmt w:val="bullet"/>
      <w:lvlText w:val="•"/>
      <w:lvlJc w:val="left"/>
      <w:pPr>
        <w:ind w:left="1230" w:hanging="240"/>
      </w:pPr>
      <w:rPr>
        <w:rFonts w:hint="default"/>
        <w:lang w:val="ru-RU" w:eastAsia="en-US" w:bidi="ar-SA"/>
      </w:rPr>
    </w:lvl>
    <w:lvl w:ilvl="3" w:tplc="0DA6014C">
      <w:numFmt w:val="bullet"/>
      <w:lvlText w:val="•"/>
      <w:lvlJc w:val="left"/>
      <w:pPr>
        <w:ind w:left="1746" w:hanging="240"/>
      </w:pPr>
      <w:rPr>
        <w:rFonts w:hint="default"/>
        <w:lang w:val="ru-RU" w:eastAsia="en-US" w:bidi="ar-SA"/>
      </w:rPr>
    </w:lvl>
    <w:lvl w:ilvl="4" w:tplc="0524AC02">
      <w:numFmt w:val="bullet"/>
      <w:lvlText w:val="•"/>
      <w:lvlJc w:val="left"/>
      <w:pPr>
        <w:ind w:left="2261" w:hanging="240"/>
      </w:pPr>
      <w:rPr>
        <w:rFonts w:hint="default"/>
        <w:lang w:val="ru-RU" w:eastAsia="en-US" w:bidi="ar-SA"/>
      </w:rPr>
    </w:lvl>
    <w:lvl w:ilvl="5" w:tplc="7C88EC40">
      <w:numFmt w:val="bullet"/>
      <w:lvlText w:val="•"/>
      <w:lvlJc w:val="left"/>
      <w:pPr>
        <w:ind w:left="2777" w:hanging="240"/>
      </w:pPr>
      <w:rPr>
        <w:rFonts w:hint="default"/>
        <w:lang w:val="ru-RU" w:eastAsia="en-US" w:bidi="ar-SA"/>
      </w:rPr>
    </w:lvl>
    <w:lvl w:ilvl="6" w:tplc="DAA2087A">
      <w:numFmt w:val="bullet"/>
      <w:lvlText w:val="•"/>
      <w:lvlJc w:val="left"/>
      <w:pPr>
        <w:ind w:left="3292" w:hanging="240"/>
      </w:pPr>
      <w:rPr>
        <w:rFonts w:hint="default"/>
        <w:lang w:val="ru-RU" w:eastAsia="en-US" w:bidi="ar-SA"/>
      </w:rPr>
    </w:lvl>
    <w:lvl w:ilvl="7" w:tplc="93FCB978">
      <w:numFmt w:val="bullet"/>
      <w:lvlText w:val="•"/>
      <w:lvlJc w:val="left"/>
      <w:pPr>
        <w:ind w:left="3807" w:hanging="240"/>
      </w:pPr>
      <w:rPr>
        <w:rFonts w:hint="default"/>
        <w:lang w:val="ru-RU" w:eastAsia="en-US" w:bidi="ar-SA"/>
      </w:rPr>
    </w:lvl>
    <w:lvl w:ilvl="8" w:tplc="A8AC5DCC">
      <w:numFmt w:val="bullet"/>
      <w:lvlText w:val="•"/>
      <w:lvlJc w:val="left"/>
      <w:pPr>
        <w:ind w:left="4323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6F392EA2"/>
    <w:multiLevelType w:val="hybridMultilevel"/>
    <w:tmpl w:val="50F07BD0"/>
    <w:lvl w:ilvl="0" w:tplc="71566D1E">
      <w:numFmt w:val="bullet"/>
      <w:lvlText w:val="•"/>
      <w:lvlJc w:val="left"/>
      <w:pPr>
        <w:ind w:left="310" w:hanging="125"/>
      </w:pPr>
      <w:rPr>
        <w:rFonts w:ascii="Arial" w:eastAsia="Arial" w:hAnsi="Arial" w:cs="Arial" w:hint="default"/>
        <w:w w:val="99"/>
        <w:sz w:val="20"/>
        <w:szCs w:val="20"/>
        <w:lang w:val="ru-RU" w:eastAsia="en-US" w:bidi="ar-SA"/>
      </w:rPr>
    </w:lvl>
    <w:lvl w:ilvl="1" w:tplc="B2167492">
      <w:numFmt w:val="bullet"/>
      <w:lvlText w:val="•"/>
      <w:lvlJc w:val="left"/>
      <w:pPr>
        <w:ind w:left="789" w:hanging="125"/>
      </w:pPr>
      <w:rPr>
        <w:rFonts w:hint="default"/>
        <w:lang w:val="ru-RU" w:eastAsia="en-US" w:bidi="ar-SA"/>
      </w:rPr>
    </w:lvl>
    <w:lvl w:ilvl="2" w:tplc="752A6BC4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3" w:tplc="9C88B30E">
      <w:numFmt w:val="bullet"/>
      <w:lvlText w:val="•"/>
      <w:lvlJc w:val="left"/>
      <w:pPr>
        <w:ind w:left="1727" w:hanging="125"/>
      </w:pPr>
      <w:rPr>
        <w:rFonts w:hint="default"/>
        <w:lang w:val="ru-RU" w:eastAsia="en-US" w:bidi="ar-SA"/>
      </w:rPr>
    </w:lvl>
    <w:lvl w:ilvl="4" w:tplc="9F5868D2">
      <w:numFmt w:val="bullet"/>
      <w:lvlText w:val="•"/>
      <w:lvlJc w:val="left"/>
      <w:pPr>
        <w:ind w:left="2196" w:hanging="125"/>
      </w:pPr>
      <w:rPr>
        <w:rFonts w:hint="default"/>
        <w:lang w:val="ru-RU" w:eastAsia="en-US" w:bidi="ar-SA"/>
      </w:rPr>
    </w:lvl>
    <w:lvl w:ilvl="5" w:tplc="ACBEA930">
      <w:numFmt w:val="bullet"/>
      <w:lvlText w:val="•"/>
      <w:lvlJc w:val="left"/>
      <w:pPr>
        <w:ind w:left="2666" w:hanging="125"/>
      </w:pPr>
      <w:rPr>
        <w:rFonts w:hint="default"/>
        <w:lang w:val="ru-RU" w:eastAsia="en-US" w:bidi="ar-SA"/>
      </w:rPr>
    </w:lvl>
    <w:lvl w:ilvl="6" w:tplc="41BAD484">
      <w:numFmt w:val="bullet"/>
      <w:lvlText w:val="•"/>
      <w:lvlJc w:val="left"/>
      <w:pPr>
        <w:ind w:left="3135" w:hanging="125"/>
      </w:pPr>
      <w:rPr>
        <w:rFonts w:hint="default"/>
        <w:lang w:val="ru-RU" w:eastAsia="en-US" w:bidi="ar-SA"/>
      </w:rPr>
    </w:lvl>
    <w:lvl w:ilvl="7" w:tplc="5BF2ABD6">
      <w:numFmt w:val="bullet"/>
      <w:lvlText w:val="•"/>
      <w:lvlJc w:val="left"/>
      <w:pPr>
        <w:ind w:left="3604" w:hanging="125"/>
      </w:pPr>
      <w:rPr>
        <w:rFonts w:hint="default"/>
        <w:lang w:val="ru-RU" w:eastAsia="en-US" w:bidi="ar-SA"/>
      </w:rPr>
    </w:lvl>
    <w:lvl w:ilvl="8" w:tplc="DC02FC0E">
      <w:numFmt w:val="bullet"/>
      <w:lvlText w:val="•"/>
      <w:lvlJc w:val="left"/>
      <w:pPr>
        <w:ind w:left="4073" w:hanging="125"/>
      </w:pPr>
      <w:rPr>
        <w:rFonts w:hint="default"/>
        <w:lang w:val="ru-RU" w:eastAsia="en-US" w:bidi="ar-SA"/>
      </w:rPr>
    </w:lvl>
  </w:abstractNum>
  <w:abstractNum w:abstractNumId="15" w15:restartNumberingAfterBreak="0">
    <w:nsid w:val="757309B5"/>
    <w:multiLevelType w:val="hybridMultilevel"/>
    <w:tmpl w:val="3BE0683A"/>
    <w:lvl w:ilvl="0" w:tplc="E23E09EC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01542D46">
      <w:numFmt w:val="bullet"/>
      <w:lvlText w:val="•"/>
      <w:lvlJc w:val="left"/>
      <w:pPr>
        <w:ind w:left="599" w:hanging="116"/>
      </w:pPr>
      <w:rPr>
        <w:rFonts w:hint="default"/>
        <w:lang w:val="ru-RU" w:eastAsia="ru-RU" w:bidi="ru-RU"/>
      </w:rPr>
    </w:lvl>
    <w:lvl w:ilvl="2" w:tplc="41FEF808">
      <w:numFmt w:val="bullet"/>
      <w:lvlText w:val="•"/>
      <w:lvlJc w:val="left"/>
      <w:pPr>
        <w:ind w:left="1098" w:hanging="116"/>
      </w:pPr>
      <w:rPr>
        <w:rFonts w:hint="default"/>
        <w:lang w:val="ru-RU" w:eastAsia="ru-RU" w:bidi="ru-RU"/>
      </w:rPr>
    </w:lvl>
    <w:lvl w:ilvl="3" w:tplc="172660EA">
      <w:numFmt w:val="bullet"/>
      <w:lvlText w:val="•"/>
      <w:lvlJc w:val="left"/>
      <w:pPr>
        <w:ind w:left="1597" w:hanging="116"/>
      </w:pPr>
      <w:rPr>
        <w:rFonts w:hint="default"/>
        <w:lang w:val="ru-RU" w:eastAsia="ru-RU" w:bidi="ru-RU"/>
      </w:rPr>
    </w:lvl>
    <w:lvl w:ilvl="4" w:tplc="8C948F0C">
      <w:numFmt w:val="bullet"/>
      <w:lvlText w:val="•"/>
      <w:lvlJc w:val="left"/>
      <w:pPr>
        <w:ind w:left="2097" w:hanging="116"/>
      </w:pPr>
      <w:rPr>
        <w:rFonts w:hint="default"/>
        <w:lang w:val="ru-RU" w:eastAsia="ru-RU" w:bidi="ru-RU"/>
      </w:rPr>
    </w:lvl>
    <w:lvl w:ilvl="5" w:tplc="66F428EA">
      <w:numFmt w:val="bullet"/>
      <w:lvlText w:val="•"/>
      <w:lvlJc w:val="left"/>
      <w:pPr>
        <w:ind w:left="2596" w:hanging="116"/>
      </w:pPr>
      <w:rPr>
        <w:rFonts w:hint="default"/>
        <w:lang w:val="ru-RU" w:eastAsia="ru-RU" w:bidi="ru-RU"/>
      </w:rPr>
    </w:lvl>
    <w:lvl w:ilvl="6" w:tplc="0D48C036">
      <w:numFmt w:val="bullet"/>
      <w:lvlText w:val="•"/>
      <w:lvlJc w:val="left"/>
      <w:pPr>
        <w:ind w:left="3095" w:hanging="116"/>
      </w:pPr>
      <w:rPr>
        <w:rFonts w:hint="default"/>
        <w:lang w:val="ru-RU" w:eastAsia="ru-RU" w:bidi="ru-RU"/>
      </w:rPr>
    </w:lvl>
    <w:lvl w:ilvl="7" w:tplc="761A29CA">
      <w:numFmt w:val="bullet"/>
      <w:lvlText w:val="•"/>
      <w:lvlJc w:val="left"/>
      <w:pPr>
        <w:ind w:left="3595" w:hanging="116"/>
      </w:pPr>
      <w:rPr>
        <w:rFonts w:hint="default"/>
        <w:lang w:val="ru-RU" w:eastAsia="ru-RU" w:bidi="ru-RU"/>
      </w:rPr>
    </w:lvl>
    <w:lvl w:ilvl="8" w:tplc="90C085D8">
      <w:numFmt w:val="bullet"/>
      <w:lvlText w:val="•"/>
      <w:lvlJc w:val="left"/>
      <w:pPr>
        <w:ind w:left="4094" w:hanging="116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12"/>
  </w:num>
  <w:num w:numId="5">
    <w:abstractNumId w:val="8"/>
  </w:num>
  <w:num w:numId="6">
    <w:abstractNumId w:val="14"/>
  </w:num>
  <w:num w:numId="7">
    <w:abstractNumId w:val="5"/>
  </w:num>
  <w:num w:numId="8">
    <w:abstractNumId w:val="7"/>
  </w:num>
  <w:num w:numId="9">
    <w:abstractNumId w:val="13"/>
  </w:num>
  <w:num w:numId="10">
    <w:abstractNumId w:val="11"/>
  </w:num>
  <w:num w:numId="11">
    <w:abstractNumId w:val="3"/>
  </w:num>
  <w:num w:numId="12">
    <w:abstractNumId w:val="0"/>
  </w:num>
  <w:num w:numId="13">
    <w:abstractNumId w:val="10"/>
  </w:num>
  <w:num w:numId="14">
    <w:abstractNumId w:val="9"/>
  </w:num>
  <w:num w:numId="15">
    <w:abstractNumId w:val="15"/>
  </w:num>
  <w:num w:numId="16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67E9"/>
    <w:rsid w:val="00004044"/>
    <w:rsid w:val="00007800"/>
    <w:rsid w:val="0001013F"/>
    <w:rsid w:val="000161C2"/>
    <w:rsid w:val="00017231"/>
    <w:rsid w:val="000228D7"/>
    <w:rsid w:val="00030BDD"/>
    <w:rsid w:val="0003469A"/>
    <w:rsid w:val="000633E8"/>
    <w:rsid w:val="00067CF2"/>
    <w:rsid w:val="0007529A"/>
    <w:rsid w:val="000829F5"/>
    <w:rsid w:val="00087AE3"/>
    <w:rsid w:val="00091204"/>
    <w:rsid w:val="00094DE7"/>
    <w:rsid w:val="0009749E"/>
    <w:rsid w:val="000A26CF"/>
    <w:rsid w:val="000A58DF"/>
    <w:rsid w:val="000E1CF0"/>
    <w:rsid w:val="000E3F51"/>
    <w:rsid w:val="000F164B"/>
    <w:rsid w:val="000F1A68"/>
    <w:rsid w:val="000F413B"/>
    <w:rsid w:val="001006BC"/>
    <w:rsid w:val="0010253D"/>
    <w:rsid w:val="0010365F"/>
    <w:rsid w:val="00111A76"/>
    <w:rsid w:val="00113514"/>
    <w:rsid w:val="00121137"/>
    <w:rsid w:val="00121BF3"/>
    <w:rsid w:val="00126235"/>
    <w:rsid w:val="001272CB"/>
    <w:rsid w:val="00140958"/>
    <w:rsid w:val="00145C07"/>
    <w:rsid w:val="00147684"/>
    <w:rsid w:val="001563C3"/>
    <w:rsid w:val="001675AF"/>
    <w:rsid w:val="00172AF0"/>
    <w:rsid w:val="00174C78"/>
    <w:rsid w:val="0017662F"/>
    <w:rsid w:val="0019024B"/>
    <w:rsid w:val="00190ED3"/>
    <w:rsid w:val="00196CBF"/>
    <w:rsid w:val="001B35C3"/>
    <w:rsid w:val="001B3B90"/>
    <w:rsid w:val="001C16EC"/>
    <w:rsid w:val="001C4642"/>
    <w:rsid w:val="001D1559"/>
    <w:rsid w:val="001D56C2"/>
    <w:rsid w:val="001E2729"/>
    <w:rsid w:val="002034B6"/>
    <w:rsid w:val="00212E2F"/>
    <w:rsid w:val="0021698B"/>
    <w:rsid w:val="00235B0B"/>
    <w:rsid w:val="00242AD3"/>
    <w:rsid w:val="00246B04"/>
    <w:rsid w:val="00261C92"/>
    <w:rsid w:val="00263ADE"/>
    <w:rsid w:val="0026627A"/>
    <w:rsid w:val="002825DB"/>
    <w:rsid w:val="002866A5"/>
    <w:rsid w:val="0029676E"/>
    <w:rsid w:val="002A290E"/>
    <w:rsid w:val="002A44BD"/>
    <w:rsid w:val="002A694C"/>
    <w:rsid w:val="002B4905"/>
    <w:rsid w:val="002C2724"/>
    <w:rsid w:val="002D2CFB"/>
    <w:rsid w:val="002D417B"/>
    <w:rsid w:val="002D5CCB"/>
    <w:rsid w:val="002D66C8"/>
    <w:rsid w:val="002E47A9"/>
    <w:rsid w:val="00300837"/>
    <w:rsid w:val="00312E2C"/>
    <w:rsid w:val="00313865"/>
    <w:rsid w:val="00317558"/>
    <w:rsid w:val="00317E33"/>
    <w:rsid w:val="00320653"/>
    <w:rsid w:val="0032296E"/>
    <w:rsid w:val="00324875"/>
    <w:rsid w:val="00324B2B"/>
    <w:rsid w:val="003269B2"/>
    <w:rsid w:val="00334B1D"/>
    <w:rsid w:val="00340CB6"/>
    <w:rsid w:val="00353FDB"/>
    <w:rsid w:val="003547CD"/>
    <w:rsid w:val="00357B38"/>
    <w:rsid w:val="00357BDD"/>
    <w:rsid w:val="00373B2D"/>
    <w:rsid w:val="003C018B"/>
    <w:rsid w:val="003C3CAD"/>
    <w:rsid w:val="003D5FEC"/>
    <w:rsid w:val="003D733E"/>
    <w:rsid w:val="00400B63"/>
    <w:rsid w:val="00414389"/>
    <w:rsid w:val="00423C41"/>
    <w:rsid w:val="0042644A"/>
    <w:rsid w:val="00431489"/>
    <w:rsid w:val="004347BC"/>
    <w:rsid w:val="004444C1"/>
    <w:rsid w:val="00460E35"/>
    <w:rsid w:val="00471D07"/>
    <w:rsid w:val="004722DF"/>
    <w:rsid w:val="00475ED6"/>
    <w:rsid w:val="00484447"/>
    <w:rsid w:val="00496554"/>
    <w:rsid w:val="004A5A45"/>
    <w:rsid w:val="004A7468"/>
    <w:rsid w:val="004B1D51"/>
    <w:rsid w:val="004B2223"/>
    <w:rsid w:val="004B5676"/>
    <w:rsid w:val="004C4890"/>
    <w:rsid w:val="004E2946"/>
    <w:rsid w:val="004E2A85"/>
    <w:rsid w:val="004F2241"/>
    <w:rsid w:val="004F27F3"/>
    <w:rsid w:val="00504056"/>
    <w:rsid w:val="00532281"/>
    <w:rsid w:val="00535192"/>
    <w:rsid w:val="00537689"/>
    <w:rsid w:val="0055176C"/>
    <w:rsid w:val="005610D7"/>
    <w:rsid w:val="005629B2"/>
    <w:rsid w:val="0057540D"/>
    <w:rsid w:val="00575EA7"/>
    <w:rsid w:val="0058354D"/>
    <w:rsid w:val="005859D2"/>
    <w:rsid w:val="005C5E65"/>
    <w:rsid w:val="005D031D"/>
    <w:rsid w:val="005D0885"/>
    <w:rsid w:val="005E2838"/>
    <w:rsid w:val="005E7727"/>
    <w:rsid w:val="00605D66"/>
    <w:rsid w:val="00606852"/>
    <w:rsid w:val="00612EAF"/>
    <w:rsid w:val="00613FCE"/>
    <w:rsid w:val="00617B3D"/>
    <w:rsid w:val="006343FF"/>
    <w:rsid w:val="0063477B"/>
    <w:rsid w:val="00641799"/>
    <w:rsid w:val="00644CA9"/>
    <w:rsid w:val="00653221"/>
    <w:rsid w:val="006660C7"/>
    <w:rsid w:val="0066769E"/>
    <w:rsid w:val="0067184E"/>
    <w:rsid w:val="00683244"/>
    <w:rsid w:val="006A05BF"/>
    <w:rsid w:val="006B1749"/>
    <w:rsid w:val="006B3B72"/>
    <w:rsid w:val="006C3F54"/>
    <w:rsid w:val="006D445F"/>
    <w:rsid w:val="006E2B62"/>
    <w:rsid w:val="00700945"/>
    <w:rsid w:val="00705D6D"/>
    <w:rsid w:val="00706D69"/>
    <w:rsid w:val="00712C55"/>
    <w:rsid w:val="00726940"/>
    <w:rsid w:val="007270A4"/>
    <w:rsid w:val="00727CED"/>
    <w:rsid w:val="007446C0"/>
    <w:rsid w:val="0074486B"/>
    <w:rsid w:val="00744CEB"/>
    <w:rsid w:val="007529CC"/>
    <w:rsid w:val="00765B07"/>
    <w:rsid w:val="007B7499"/>
    <w:rsid w:val="007D1A92"/>
    <w:rsid w:val="007D70D9"/>
    <w:rsid w:val="007F3199"/>
    <w:rsid w:val="007F3202"/>
    <w:rsid w:val="007F437B"/>
    <w:rsid w:val="0080441E"/>
    <w:rsid w:val="00806DDE"/>
    <w:rsid w:val="00822084"/>
    <w:rsid w:val="00837D6F"/>
    <w:rsid w:val="00861563"/>
    <w:rsid w:val="00861C76"/>
    <w:rsid w:val="008747CC"/>
    <w:rsid w:val="00877362"/>
    <w:rsid w:val="008808FE"/>
    <w:rsid w:val="00883A90"/>
    <w:rsid w:val="00885C91"/>
    <w:rsid w:val="008977CF"/>
    <w:rsid w:val="00897CCC"/>
    <w:rsid w:val="008B66D6"/>
    <w:rsid w:val="008D24D2"/>
    <w:rsid w:val="008D48EB"/>
    <w:rsid w:val="008D6C44"/>
    <w:rsid w:val="008E0C12"/>
    <w:rsid w:val="008E1E7C"/>
    <w:rsid w:val="008F1F3D"/>
    <w:rsid w:val="009034AD"/>
    <w:rsid w:val="009043A0"/>
    <w:rsid w:val="0090720F"/>
    <w:rsid w:val="00930E10"/>
    <w:rsid w:val="00932562"/>
    <w:rsid w:val="00934B30"/>
    <w:rsid w:val="00935760"/>
    <w:rsid w:val="0094048F"/>
    <w:rsid w:val="00943374"/>
    <w:rsid w:val="009543F1"/>
    <w:rsid w:val="00965A8A"/>
    <w:rsid w:val="00972604"/>
    <w:rsid w:val="00980A02"/>
    <w:rsid w:val="00985549"/>
    <w:rsid w:val="00987EE9"/>
    <w:rsid w:val="009A1C7C"/>
    <w:rsid w:val="009D2DC5"/>
    <w:rsid w:val="009E0796"/>
    <w:rsid w:val="009E1515"/>
    <w:rsid w:val="009E34B0"/>
    <w:rsid w:val="009E7E9C"/>
    <w:rsid w:val="009F1754"/>
    <w:rsid w:val="009F2AC6"/>
    <w:rsid w:val="009F7CA8"/>
    <w:rsid w:val="00A037BB"/>
    <w:rsid w:val="00A04981"/>
    <w:rsid w:val="00A14D86"/>
    <w:rsid w:val="00A166B3"/>
    <w:rsid w:val="00A20C4B"/>
    <w:rsid w:val="00A24F05"/>
    <w:rsid w:val="00A31E47"/>
    <w:rsid w:val="00A36A1B"/>
    <w:rsid w:val="00A422F1"/>
    <w:rsid w:val="00A423C6"/>
    <w:rsid w:val="00A47C5D"/>
    <w:rsid w:val="00A60B9F"/>
    <w:rsid w:val="00A75397"/>
    <w:rsid w:val="00A769C9"/>
    <w:rsid w:val="00A77E16"/>
    <w:rsid w:val="00A853BD"/>
    <w:rsid w:val="00A87A00"/>
    <w:rsid w:val="00AC7F45"/>
    <w:rsid w:val="00AE2B80"/>
    <w:rsid w:val="00AF0928"/>
    <w:rsid w:val="00AF5553"/>
    <w:rsid w:val="00AF7D55"/>
    <w:rsid w:val="00B20278"/>
    <w:rsid w:val="00B26323"/>
    <w:rsid w:val="00B30D6B"/>
    <w:rsid w:val="00B327B0"/>
    <w:rsid w:val="00B4440B"/>
    <w:rsid w:val="00B47BDA"/>
    <w:rsid w:val="00B60CC2"/>
    <w:rsid w:val="00B64098"/>
    <w:rsid w:val="00B71801"/>
    <w:rsid w:val="00B737F2"/>
    <w:rsid w:val="00B743BC"/>
    <w:rsid w:val="00B76C5D"/>
    <w:rsid w:val="00B92C06"/>
    <w:rsid w:val="00B93CB9"/>
    <w:rsid w:val="00BA50BD"/>
    <w:rsid w:val="00BB177F"/>
    <w:rsid w:val="00BC134A"/>
    <w:rsid w:val="00BC1608"/>
    <w:rsid w:val="00BC2260"/>
    <w:rsid w:val="00BE0E57"/>
    <w:rsid w:val="00BE483F"/>
    <w:rsid w:val="00C04D55"/>
    <w:rsid w:val="00C15B9C"/>
    <w:rsid w:val="00C320C4"/>
    <w:rsid w:val="00C36FD9"/>
    <w:rsid w:val="00C432F8"/>
    <w:rsid w:val="00C5008B"/>
    <w:rsid w:val="00C506D0"/>
    <w:rsid w:val="00C5432A"/>
    <w:rsid w:val="00C545F9"/>
    <w:rsid w:val="00C6139F"/>
    <w:rsid w:val="00C77765"/>
    <w:rsid w:val="00C935A8"/>
    <w:rsid w:val="00C94D4C"/>
    <w:rsid w:val="00C97525"/>
    <w:rsid w:val="00CA2206"/>
    <w:rsid w:val="00CB55B1"/>
    <w:rsid w:val="00CC0753"/>
    <w:rsid w:val="00CD3844"/>
    <w:rsid w:val="00CD4081"/>
    <w:rsid w:val="00CE0854"/>
    <w:rsid w:val="00CF68F6"/>
    <w:rsid w:val="00D06524"/>
    <w:rsid w:val="00D06A75"/>
    <w:rsid w:val="00D14AEE"/>
    <w:rsid w:val="00D244F5"/>
    <w:rsid w:val="00D31CC6"/>
    <w:rsid w:val="00D62D66"/>
    <w:rsid w:val="00D76BA3"/>
    <w:rsid w:val="00D76D50"/>
    <w:rsid w:val="00D83BAF"/>
    <w:rsid w:val="00DA0D56"/>
    <w:rsid w:val="00DA3770"/>
    <w:rsid w:val="00DC3040"/>
    <w:rsid w:val="00DC3D78"/>
    <w:rsid w:val="00DC6F8D"/>
    <w:rsid w:val="00DD061C"/>
    <w:rsid w:val="00DD1EC4"/>
    <w:rsid w:val="00DD5F7B"/>
    <w:rsid w:val="00DE42CF"/>
    <w:rsid w:val="00DE6A47"/>
    <w:rsid w:val="00DF0686"/>
    <w:rsid w:val="00DF2B9A"/>
    <w:rsid w:val="00DF67E9"/>
    <w:rsid w:val="00E01FCE"/>
    <w:rsid w:val="00E04F87"/>
    <w:rsid w:val="00E16065"/>
    <w:rsid w:val="00E201C3"/>
    <w:rsid w:val="00E22FAF"/>
    <w:rsid w:val="00E27AFF"/>
    <w:rsid w:val="00E355E8"/>
    <w:rsid w:val="00E3723A"/>
    <w:rsid w:val="00E43F58"/>
    <w:rsid w:val="00E63B68"/>
    <w:rsid w:val="00E713EC"/>
    <w:rsid w:val="00E71A83"/>
    <w:rsid w:val="00E911A3"/>
    <w:rsid w:val="00EA3BDA"/>
    <w:rsid w:val="00EC1395"/>
    <w:rsid w:val="00EC7E5C"/>
    <w:rsid w:val="00ED091A"/>
    <w:rsid w:val="00ED0B03"/>
    <w:rsid w:val="00ED434F"/>
    <w:rsid w:val="00EE443F"/>
    <w:rsid w:val="00EF5AA1"/>
    <w:rsid w:val="00F02E50"/>
    <w:rsid w:val="00F03100"/>
    <w:rsid w:val="00F04005"/>
    <w:rsid w:val="00F04D2A"/>
    <w:rsid w:val="00F065A1"/>
    <w:rsid w:val="00F27300"/>
    <w:rsid w:val="00F43B91"/>
    <w:rsid w:val="00F72A46"/>
    <w:rsid w:val="00F974D1"/>
    <w:rsid w:val="00FA0610"/>
    <w:rsid w:val="00FA0AD4"/>
    <w:rsid w:val="00FB30B6"/>
    <w:rsid w:val="00FB57F1"/>
    <w:rsid w:val="00FB6749"/>
    <w:rsid w:val="00FC2741"/>
    <w:rsid w:val="00FD3A7C"/>
    <w:rsid w:val="00FD72BA"/>
    <w:rsid w:val="00FE0567"/>
    <w:rsid w:val="00FE7743"/>
    <w:rsid w:val="00FF58D2"/>
    <w:rsid w:val="00FF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2"/>
    <o:shapelayout v:ext="edit">
      <o:idmap v:ext="edit" data="1"/>
    </o:shapelayout>
  </w:shapeDefaults>
  <w:decimalSymbol w:val=","/>
  <w:listSeparator w:val=";"/>
  <w14:docId w14:val="7D48EA42"/>
  <w15:docId w15:val="{6CEE1A6F-4F89-4C19-833F-320E93756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040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12113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1211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8808F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7E33"/>
    <w:pPr>
      <w:spacing w:before="100" w:beforeAutospacing="1" w:after="100" w:afterAutospacing="1"/>
    </w:pPr>
  </w:style>
  <w:style w:type="paragraph" w:styleId="a4">
    <w:name w:val="footer"/>
    <w:basedOn w:val="a"/>
    <w:link w:val="a5"/>
    <w:rsid w:val="00235B0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rsid w:val="00235B0B"/>
    <w:rPr>
      <w:sz w:val="24"/>
      <w:szCs w:val="24"/>
    </w:rPr>
  </w:style>
  <w:style w:type="paragraph" w:styleId="a6">
    <w:name w:val="Balloon Text"/>
    <w:basedOn w:val="a"/>
    <w:link w:val="a7"/>
    <w:uiPriority w:val="99"/>
    <w:rsid w:val="00C77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C7776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270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aliases w:val="Маркер,1,UL,Абзац маркированнный,Table-Normal,RSHB_Table-Normal,Предусловия,ТЗ список,Абзац списка литеральный,Bullet List,FooterText,numbered,Paragraphe de liste1,lp1,A_маркированный_список,SL_Абзац списка"/>
    <w:basedOn w:val="a"/>
    <w:link w:val="aa"/>
    <w:uiPriority w:val="1"/>
    <w:qFormat/>
    <w:rsid w:val="007270A4"/>
    <w:pPr>
      <w:ind w:left="720"/>
      <w:contextualSpacing/>
    </w:pPr>
  </w:style>
  <w:style w:type="character" w:customStyle="1" w:styleId="aa">
    <w:name w:val="Абзац списка Знак"/>
    <w:aliases w:val="Маркер Знак,1 Знак,UL Знак,Абзац маркированнный Знак,Table-Normal Знак,RSHB_Table-Normal Знак,Предусловия Знак,ТЗ список Знак,Абзац списка литеральный Знак,Bullet List Знак,FooterText Знак,numbered Знак,Paragraphe de liste1 Знак"/>
    <w:link w:val="a9"/>
    <w:uiPriority w:val="34"/>
    <w:rsid w:val="008D6C44"/>
    <w:rPr>
      <w:sz w:val="24"/>
      <w:szCs w:val="24"/>
    </w:rPr>
  </w:style>
  <w:style w:type="character" w:styleId="ab">
    <w:name w:val="Strong"/>
    <w:basedOn w:val="a0"/>
    <w:uiPriority w:val="22"/>
    <w:qFormat/>
    <w:rsid w:val="00930E10"/>
    <w:rPr>
      <w:b/>
      <w:bCs/>
    </w:rPr>
  </w:style>
  <w:style w:type="character" w:styleId="ac">
    <w:name w:val="Hyperlink"/>
    <w:basedOn w:val="a0"/>
    <w:uiPriority w:val="99"/>
    <w:unhideWhenUsed/>
    <w:rsid w:val="00263ADE"/>
    <w:rPr>
      <w:color w:val="0000FF"/>
      <w:u w:val="single"/>
    </w:rPr>
  </w:style>
  <w:style w:type="character" w:customStyle="1" w:styleId="icon-help">
    <w:name w:val="icon-help"/>
    <w:basedOn w:val="a0"/>
    <w:rsid w:val="00263ADE"/>
  </w:style>
  <w:style w:type="paragraph" w:styleId="21">
    <w:name w:val="Body Text 2"/>
    <w:basedOn w:val="a"/>
    <w:link w:val="22"/>
    <w:uiPriority w:val="99"/>
    <w:rsid w:val="00D31CC6"/>
    <w:pPr>
      <w:spacing w:line="360" w:lineRule="auto"/>
      <w:jc w:val="both"/>
    </w:pPr>
    <w:rPr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rsid w:val="00D31CC6"/>
    <w:rPr>
      <w:sz w:val="28"/>
      <w:szCs w:val="28"/>
    </w:rPr>
  </w:style>
  <w:style w:type="character" w:customStyle="1" w:styleId="10">
    <w:name w:val="Заголовок 1 Знак"/>
    <w:basedOn w:val="a0"/>
    <w:link w:val="1"/>
    <w:rsid w:val="005040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-1">
    <w:name w:val="Table Web 1"/>
    <w:basedOn w:val="a1"/>
    <w:rsid w:val="0050405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uiPriority w:val="99"/>
    <w:rsid w:val="00030BD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Body Text"/>
    <w:basedOn w:val="a"/>
    <w:link w:val="ae"/>
    <w:uiPriority w:val="1"/>
    <w:qFormat/>
    <w:rsid w:val="00312E2C"/>
    <w:pPr>
      <w:spacing w:after="120"/>
    </w:pPr>
  </w:style>
  <w:style w:type="character" w:customStyle="1" w:styleId="ae">
    <w:name w:val="Основной текст Знак"/>
    <w:basedOn w:val="a0"/>
    <w:link w:val="ad"/>
    <w:rsid w:val="00312E2C"/>
    <w:rPr>
      <w:sz w:val="24"/>
      <w:szCs w:val="24"/>
    </w:rPr>
  </w:style>
  <w:style w:type="paragraph" w:styleId="af">
    <w:name w:val="header"/>
    <w:basedOn w:val="a"/>
    <w:link w:val="af0"/>
    <w:rsid w:val="00174C7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4C78"/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12113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1211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1006B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006B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FB674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semiHidden/>
    <w:rsid w:val="008808F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table" w:styleId="-2">
    <w:name w:val="Table Web 2"/>
    <w:basedOn w:val="a1"/>
    <w:rsid w:val="008808F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1">
    <w:name w:val="Table Elegant"/>
    <w:basedOn w:val="a1"/>
    <w:rsid w:val="008808F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0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09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28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9722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40291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0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9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079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7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1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0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73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1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8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9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1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3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2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60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2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847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3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7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8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4550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55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07016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6079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73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3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376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06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684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592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000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751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402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465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636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7945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243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989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25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820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426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481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328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745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615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82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632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658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825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040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023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863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126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712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59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601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132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327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627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64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6708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626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04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074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321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60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823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746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915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593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447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7874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177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598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603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988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251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881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834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0846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77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741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0788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899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596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873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126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91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922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A2ECF-2A77-474A-AF9B-204309403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Andrey</cp:lastModifiedBy>
  <cp:revision>3</cp:revision>
  <cp:lastPrinted>2021-09-29T04:39:00Z</cp:lastPrinted>
  <dcterms:created xsi:type="dcterms:W3CDTF">2021-10-07T08:13:00Z</dcterms:created>
  <dcterms:modified xsi:type="dcterms:W3CDTF">2021-10-08T06:20:00Z</dcterms:modified>
</cp:coreProperties>
</file>